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DA0" w:rsidRDefault="00B32240">
      <w:pPr>
        <w:rPr>
          <w:rFonts w:ascii="Times New Roman" w:hAnsi="Times New Roman" w:cs="Times New Roman"/>
          <w:sz w:val="24"/>
          <w:szCs w:val="24"/>
        </w:rPr>
      </w:pPr>
      <w:bookmarkStart w:id="0" w:name="_GoBack"/>
      <w:bookmarkEnd w:id="0"/>
      <w:r>
        <w:rPr>
          <w:rFonts w:ascii="Times New Roman" w:hAnsi="Times New Roman" w:cs="Times New Roman"/>
          <w:sz w:val="24"/>
          <w:szCs w:val="24"/>
        </w:rPr>
        <w:t>Svenska Ishockeyförbundet</w:t>
      </w:r>
    </w:p>
    <w:p w:rsidR="00B32240" w:rsidRDefault="00B32240">
      <w:pPr>
        <w:rPr>
          <w:rFonts w:ascii="Times New Roman" w:hAnsi="Times New Roman" w:cs="Times New Roman"/>
          <w:sz w:val="24"/>
          <w:szCs w:val="24"/>
        </w:rPr>
      </w:pPr>
      <w:r>
        <w:rPr>
          <w:rFonts w:ascii="Times New Roman" w:hAnsi="Times New Roman" w:cs="Times New Roman"/>
          <w:sz w:val="24"/>
          <w:szCs w:val="24"/>
        </w:rPr>
        <w:t>Elitkurs 2015</w:t>
      </w: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Pr="00B32240" w:rsidRDefault="00B32240" w:rsidP="00B32240">
      <w:pPr>
        <w:jc w:val="center"/>
        <w:rPr>
          <w:rFonts w:ascii="Times New Roman" w:hAnsi="Times New Roman" w:cs="Times New Roman"/>
          <w:b/>
          <w:sz w:val="48"/>
          <w:szCs w:val="48"/>
        </w:rPr>
      </w:pPr>
      <w:r w:rsidRPr="00B32240">
        <w:rPr>
          <w:rFonts w:ascii="Times New Roman" w:hAnsi="Times New Roman" w:cs="Times New Roman"/>
          <w:b/>
          <w:sz w:val="48"/>
          <w:szCs w:val="48"/>
        </w:rPr>
        <w:t>Analys av målskott Karlskrona HK Hockeyallsvenskan 2014-15</w:t>
      </w:r>
    </w:p>
    <w:p w:rsidR="00B32240" w:rsidRPr="00B32240" w:rsidRDefault="00B32240" w:rsidP="00B32240">
      <w:pPr>
        <w:jc w:val="center"/>
        <w:rPr>
          <w:rFonts w:ascii="Times New Roman" w:hAnsi="Times New Roman" w:cs="Times New Roman"/>
          <w:b/>
          <w:sz w:val="48"/>
          <w:szCs w:val="48"/>
        </w:rPr>
      </w:pPr>
      <w:r w:rsidRPr="00B32240">
        <w:rPr>
          <w:rFonts w:ascii="Times New Roman" w:hAnsi="Times New Roman" w:cs="Times New Roman"/>
          <w:b/>
          <w:sz w:val="48"/>
          <w:szCs w:val="48"/>
        </w:rPr>
        <w:t>Per Rydquist</w:t>
      </w:r>
    </w:p>
    <w:p w:rsidR="00B32240" w:rsidRDefault="00B32240">
      <w:pPr>
        <w:rPr>
          <w:rFonts w:ascii="Times New Roman" w:hAnsi="Times New Roman" w:cs="Times New Roman"/>
          <w:sz w:val="24"/>
          <w:szCs w:val="24"/>
        </w:rPr>
      </w:pPr>
    </w:p>
    <w:p w:rsidR="00B32240" w:rsidRDefault="00B32240">
      <w:pPr>
        <w:rPr>
          <w:rFonts w:ascii="Times New Roman" w:hAnsi="Times New Roman" w:cs="Times New Roman"/>
          <w:sz w:val="24"/>
          <w:szCs w:val="24"/>
        </w:rPr>
      </w:pPr>
    </w:p>
    <w:p w:rsidR="00B32240" w:rsidRPr="00670DA0" w:rsidRDefault="00B32240">
      <w:pPr>
        <w:rPr>
          <w:rFonts w:ascii="Times New Roman" w:hAnsi="Times New Roman" w:cs="Times New Roman"/>
          <w:sz w:val="24"/>
          <w:szCs w:val="24"/>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8"/>
          <w:szCs w:val="28"/>
        </w:rPr>
      </w:pPr>
    </w:p>
    <w:p w:rsidR="00670DA0" w:rsidRDefault="00670DA0">
      <w:pPr>
        <w:rPr>
          <w:rFonts w:ascii="Times New Roman" w:hAnsi="Times New Roman" w:cs="Times New Roman"/>
          <w:b/>
          <w:sz w:val="24"/>
          <w:szCs w:val="24"/>
        </w:rPr>
      </w:pPr>
    </w:p>
    <w:p w:rsidR="00B32240" w:rsidRDefault="00B32240">
      <w:pPr>
        <w:rPr>
          <w:rFonts w:ascii="Times New Roman" w:hAnsi="Times New Roman" w:cs="Times New Roman"/>
          <w:b/>
          <w:sz w:val="24"/>
          <w:szCs w:val="24"/>
        </w:rPr>
      </w:pPr>
    </w:p>
    <w:p w:rsidR="00B32240" w:rsidRDefault="00B32240">
      <w:pPr>
        <w:rPr>
          <w:rFonts w:ascii="Times New Roman" w:hAnsi="Times New Roman" w:cs="Times New Roman"/>
          <w:b/>
          <w:sz w:val="24"/>
          <w:szCs w:val="24"/>
        </w:rPr>
      </w:pPr>
    </w:p>
    <w:p w:rsidR="00B32240" w:rsidRPr="00B32240" w:rsidRDefault="00B32240" w:rsidP="00B32240">
      <w:pPr>
        <w:ind w:left="5216"/>
        <w:rPr>
          <w:rFonts w:ascii="Times New Roman" w:hAnsi="Times New Roman" w:cs="Times New Roman"/>
          <w:sz w:val="24"/>
          <w:szCs w:val="24"/>
        </w:rPr>
      </w:pPr>
      <w:r w:rsidRPr="00B32240">
        <w:rPr>
          <w:rFonts w:ascii="Times New Roman" w:hAnsi="Times New Roman" w:cs="Times New Roman"/>
          <w:sz w:val="24"/>
          <w:szCs w:val="24"/>
        </w:rPr>
        <w:t>Handledare: Anders Eriksén</w:t>
      </w:r>
    </w:p>
    <w:p w:rsidR="00B32240" w:rsidRPr="00B32240" w:rsidRDefault="00B32240" w:rsidP="00B32240">
      <w:pPr>
        <w:ind w:left="5216"/>
        <w:rPr>
          <w:rFonts w:ascii="Times New Roman" w:hAnsi="Times New Roman" w:cs="Times New Roman"/>
          <w:sz w:val="24"/>
          <w:szCs w:val="24"/>
        </w:rPr>
      </w:pPr>
      <w:r w:rsidRPr="00B32240">
        <w:rPr>
          <w:rFonts w:ascii="Times New Roman" w:hAnsi="Times New Roman" w:cs="Times New Roman"/>
          <w:sz w:val="24"/>
          <w:szCs w:val="24"/>
        </w:rPr>
        <w:t>2015-04-22</w:t>
      </w:r>
    </w:p>
    <w:p w:rsidR="00731F3E" w:rsidRDefault="00731F3E">
      <w:pPr>
        <w:rPr>
          <w:rFonts w:ascii="Times New Roman" w:hAnsi="Times New Roman" w:cs="Times New Roman"/>
          <w:b/>
          <w:sz w:val="28"/>
          <w:szCs w:val="28"/>
        </w:rPr>
      </w:pPr>
    </w:p>
    <w:p w:rsidR="007E7495" w:rsidRDefault="007E7495">
      <w:pPr>
        <w:rPr>
          <w:rFonts w:ascii="Times New Roman" w:hAnsi="Times New Roman" w:cs="Times New Roman"/>
          <w:b/>
          <w:sz w:val="24"/>
          <w:szCs w:val="24"/>
        </w:rPr>
      </w:pPr>
      <w:r>
        <w:rPr>
          <w:rFonts w:ascii="Times New Roman" w:hAnsi="Times New Roman" w:cs="Times New Roman"/>
          <w:b/>
          <w:sz w:val="28"/>
          <w:szCs w:val="28"/>
        </w:rPr>
        <w:lastRenderedPageBreak/>
        <w:t xml:space="preserve">Sammanfattning </w:t>
      </w:r>
    </w:p>
    <w:p w:rsidR="00FE2C6F" w:rsidRPr="007E7495" w:rsidRDefault="007E7495">
      <w:pPr>
        <w:rPr>
          <w:rFonts w:ascii="Times New Roman" w:hAnsi="Times New Roman" w:cs="Times New Roman"/>
          <w:sz w:val="24"/>
          <w:szCs w:val="24"/>
        </w:rPr>
      </w:pPr>
      <w:r>
        <w:rPr>
          <w:rFonts w:ascii="Times New Roman" w:hAnsi="Times New Roman" w:cs="Times New Roman"/>
          <w:sz w:val="24"/>
          <w:szCs w:val="24"/>
        </w:rPr>
        <w:t>Detta arbete tar upp målskotten i ishockey och vilket skott som används var på planen. Arbetet är en analysstudie som är gjort baserad på Karlskrona HK</w:t>
      </w:r>
      <w:r w:rsidR="004031C4">
        <w:rPr>
          <w:rFonts w:ascii="Times New Roman" w:hAnsi="Times New Roman" w:cs="Times New Roman"/>
          <w:sz w:val="24"/>
          <w:szCs w:val="24"/>
        </w:rPr>
        <w:t>:</w:t>
      </w:r>
      <w:r>
        <w:rPr>
          <w:rFonts w:ascii="Times New Roman" w:hAnsi="Times New Roman" w:cs="Times New Roman"/>
          <w:sz w:val="24"/>
          <w:szCs w:val="24"/>
        </w:rPr>
        <w:t xml:space="preserve">s mål i Hockeyallsvenskan </w:t>
      </w:r>
      <w:r w:rsidR="004031C4">
        <w:rPr>
          <w:rFonts w:ascii="Times New Roman" w:hAnsi="Times New Roman" w:cs="Times New Roman"/>
          <w:sz w:val="24"/>
          <w:szCs w:val="24"/>
        </w:rPr>
        <w:t xml:space="preserve">säsongen </w:t>
      </w:r>
      <w:r>
        <w:rPr>
          <w:rFonts w:ascii="Times New Roman" w:hAnsi="Times New Roman" w:cs="Times New Roman"/>
          <w:sz w:val="24"/>
          <w:szCs w:val="24"/>
        </w:rPr>
        <w:t>2014-15. Målskotten är indelade i slagskott, handledsskott, backhand</w:t>
      </w:r>
      <w:r w:rsidR="004031C4">
        <w:rPr>
          <w:rFonts w:ascii="Times New Roman" w:hAnsi="Times New Roman" w:cs="Times New Roman"/>
          <w:sz w:val="24"/>
          <w:szCs w:val="24"/>
        </w:rPr>
        <w:t>skott</w:t>
      </w:r>
      <w:r>
        <w:rPr>
          <w:rFonts w:ascii="Times New Roman" w:hAnsi="Times New Roman" w:cs="Times New Roman"/>
          <w:sz w:val="24"/>
          <w:szCs w:val="24"/>
        </w:rPr>
        <w:t xml:space="preserve"> och </w:t>
      </w:r>
      <w:r w:rsidR="004031C4">
        <w:rPr>
          <w:rFonts w:ascii="Times New Roman" w:hAnsi="Times New Roman" w:cs="Times New Roman"/>
          <w:sz w:val="24"/>
          <w:szCs w:val="24"/>
        </w:rPr>
        <w:t xml:space="preserve">övriga skott (pet, kort retur, stöt och </w:t>
      </w:r>
      <w:r>
        <w:rPr>
          <w:rFonts w:ascii="Times New Roman" w:hAnsi="Times New Roman" w:cs="Times New Roman"/>
          <w:sz w:val="24"/>
          <w:szCs w:val="24"/>
        </w:rPr>
        <w:t>dragning)</w:t>
      </w:r>
      <w:r w:rsidR="00FE2C6F">
        <w:rPr>
          <w:rFonts w:ascii="Times New Roman" w:hAnsi="Times New Roman" w:cs="Times New Roman"/>
          <w:sz w:val="24"/>
          <w:szCs w:val="24"/>
        </w:rPr>
        <w:t xml:space="preserve">. </w:t>
      </w:r>
      <w:r w:rsidR="004031C4">
        <w:rPr>
          <w:rFonts w:ascii="Times New Roman" w:hAnsi="Times New Roman" w:cs="Times New Roman"/>
          <w:sz w:val="24"/>
          <w:szCs w:val="24"/>
        </w:rPr>
        <w:t xml:space="preserve">I detta arbete är anfallszonen </w:t>
      </w:r>
      <w:r w:rsidR="00FE2C6F">
        <w:rPr>
          <w:rFonts w:ascii="Times New Roman" w:hAnsi="Times New Roman" w:cs="Times New Roman"/>
          <w:sz w:val="24"/>
          <w:szCs w:val="24"/>
        </w:rPr>
        <w:t xml:space="preserve">indelad i slottet, höger och vänster tekningscirkel samt </w:t>
      </w:r>
      <w:r w:rsidR="00461224">
        <w:rPr>
          <w:rFonts w:ascii="Times New Roman" w:hAnsi="Times New Roman" w:cs="Times New Roman"/>
          <w:sz w:val="24"/>
          <w:szCs w:val="24"/>
        </w:rPr>
        <w:t>blålinje</w:t>
      </w:r>
      <w:r w:rsidR="00FE2C6F">
        <w:rPr>
          <w:rFonts w:ascii="Times New Roman" w:hAnsi="Times New Roman" w:cs="Times New Roman"/>
          <w:sz w:val="24"/>
          <w:szCs w:val="24"/>
        </w:rPr>
        <w:t xml:space="preserve">linje. Även här finns </w:t>
      </w:r>
      <w:r w:rsidR="004031C4">
        <w:rPr>
          <w:rFonts w:ascii="Times New Roman" w:hAnsi="Times New Roman" w:cs="Times New Roman"/>
          <w:sz w:val="24"/>
          <w:szCs w:val="24"/>
        </w:rPr>
        <w:t xml:space="preserve">annan yta </w:t>
      </w:r>
      <w:r w:rsidR="00FE2C6F">
        <w:rPr>
          <w:rFonts w:ascii="Times New Roman" w:hAnsi="Times New Roman" w:cs="Times New Roman"/>
          <w:sz w:val="24"/>
          <w:szCs w:val="24"/>
        </w:rPr>
        <w:t>med</w:t>
      </w:r>
      <w:r w:rsidR="00A04B41">
        <w:rPr>
          <w:rFonts w:ascii="Times New Roman" w:hAnsi="Times New Roman" w:cs="Times New Roman"/>
          <w:sz w:val="24"/>
          <w:szCs w:val="24"/>
        </w:rPr>
        <w:t>,</w:t>
      </w:r>
      <w:r w:rsidR="00FE2C6F">
        <w:rPr>
          <w:rFonts w:ascii="Times New Roman" w:hAnsi="Times New Roman" w:cs="Times New Roman"/>
          <w:sz w:val="24"/>
          <w:szCs w:val="24"/>
        </w:rPr>
        <w:t xml:space="preserve"> då en del mål g</w:t>
      </w:r>
      <w:r w:rsidR="00A04B41">
        <w:rPr>
          <w:rFonts w:ascii="Times New Roman" w:hAnsi="Times New Roman" w:cs="Times New Roman"/>
          <w:sz w:val="24"/>
          <w:szCs w:val="24"/>
        </w:rPr>
        <w:t xml:space="preserve">örs </w:t>
      </w:r>
      <w:r w:rsidR="00FE2C6F">
        <w:rPr>
          <w:rFonts w:ascii="Times New Roman" w:hAnsi="Times New Roman" w:cs="Times New Roman"/>
          <w:sz w:val="24"/>
          <w:szCs w:val="24"/>
        </w:rPr>
        <w:t>från övriga planen. Mest intressant i studien är att se hur många mål som gör</w:t>
      </w:r>
      <w:r w:rsidR="00A04B41">
        <w:rPr>
          <w:rFonts w:ascii="Times New Roman" w:hAnsi="Times New Roman" w:cs="Times New Roman"/>
          <w:sz w:val="24"/>
          <w:szCs w:val="24"/>
        </w:rPr>
        <w:t>s</w:t>
      </w:r>
      <w:r w:rsidR="00FE2C6F">
        <w:rPr>
          <w:rFonts w:ascii="Times New Roman" w:hAnsi="Times New Roman" w:cs="Times New Roman"/>
          <w:sz w:val="24"/>
          <w:szCs w:val="24"/>
        </w:rPr>
        <w:t xml:space="preserve"> i slottet </w:t>
      </w:r>
      <w:r w:rsidR="00A04B41">
        <w:rPr>
          <w:rFonts w:ascii="Times New Roman" w:hAnsi="Times New Roman" w:cs="Times New Roman"/>
          <w:sz w:val="24"/>
          <w:szCs w:val="24"/>
        </w:rPr>
        <w:t xml:space="preserve">med övriga skott </w:t>
      </w:r>
      <w:r w:rsidR="00FE2C6F">
        <w:rPr>
          <w:rFonts w:ascii="Times New Roman" w:hAnsi="Times New Roman" w:cs="Times New Roman"/>
          <w:sz w:val="24"/>
          <w:szCs w:val="24"/>
        </w:rPr>
        <w:t xml:space="preserve">(pet, kort retur, stöt och dragning). </w:t>
      </w:r>
      <w:r w:rsidR="002F5667">
        <w:rPr>
          <w:rFonts w:ascii="Times New Roman" w:hAnsi="Times New Roman" w:cs="Times New Roman"/>
          <w:sz w:val="24"/>
          <w:szCs w:val="24"/>
        </w:rPr>
        <w:t xml:space="preserve">Dessutom </w:t>
      </w:r>
      <w:r w:rsidR="001700C7">
        <w:rPr>
          <w:rFonts w:ascii="Times New Roman" w:hAnsi="Times New Roman" w:cs="Times New Roman"/>
          <w:sz w:val="24"/>
          <w:szCs w:val="24"/>
        </w:rPr>
        <w:t xml:space="preserve">kan man utläsa att antalet slagskott från </w:t>
      </w:r>
      <w:r w:rsidR="00461224">
        <w:rPr>
          <w:rFonts w:ascii="Times New Roman" w:hAnsi="Times New Roman" w:cs="Times New Roman"/>
          <w:sz w:val="24"/>
          <w:szCs w:val="24"/>
        </w:rPr>
        <w:t>blålinje</w:t>
      </w:r>
      <w:r w:rsidR="001312A7">
        <w:rPr>
          <w:rFonts w:ascii="Times New Roman" w:hAnsi="Times New Roman" w:cs="Times New Roman"/>
          <w:sz w:val="24"/>
          <w:szCs w:val="24"/>
        </w:rPr>
        <w:t>linje</w:t>
      </w:r>
      <w:r w:rsidR="001700C7">
        <w:rPr>
          <w:rFonts w:ascii="Times New Roman" w:hAnsi="Times New Roman" w:cs="Times New Roman"/>
          <w:sz w:val="24"/>
          <w:szCs w:val="24"/>
        </w:rPr>
        <w:t xml:space="preserve"> som resulterar direkt i mål är ganska liten.</w:t>
      </w:r>
    </w:p>
    <w:p w:rsidR="007E7495" w:rsidRDefault="007E7495">
      <w:pPr>
        <w:rPr>
          <w:rFonts w:ascii="Times New Roman" w:hAnsi="Times New Roman" w:cs="Times New Roman"/>
          <w:b/>
          <w:sz w:val="28"/>
          <w:szCs w:val="28"/>
        </w:rPr>
      </w:pPr>
    </w:p>
    <w:p w:rsidR="007E7495" w:rsidRDefault="007E7495">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855B96" w:rsidRDefault="00855B96">
      <w:pPr>
        <w:rPr>
          <w:rFonts w:ascii="Times New Roman" w:hAnsi="Times New Roman" w:cs="Times New Roman"/>
          <w:b/>
          <w:sz w:val="28"/>
          <w:szCs w:val="28"/>
        </w:rPr>
      </w:pPr>
    </w:p>
    <w:p w:rsidR="00731F3E" w:rsidRDefault="00731F3E" w:rsidP="00731F3E">
      <w:pPr>
        <w:rPr>
          <w:rFonts w:ascii="Times New Roman" w:hAnsi="Times New Roman" w:cs="Times New Roman"/>
          <w:b/>
          <w:sz w:val="28"/>
          <w:szCs w:val="28"/>
        </w:rPr>
      </w:pPr>
      <w:r>
        <w:rPr>
          <w:rFonts w:ascii="Times New Roman" w:hAnsi="Times New Roman" w:cs="Times New Roman"/>
          <w:b/>
          <w:sz w:val="28"/>
          <w:szCs w:val="28"/>
        </w:rPr>
        <w:lastRenderedPageBreak/>
        <w:t>Innehållsförteckning</w:t>
      </w:r>
    </w:p>
    <w:p w:rsidR="00731F3E" w:rsidRDefault="00731F3E">
      <w:pPr>
        <w:rPr>
          <w:rFonts w:ascii="Times New Roman" w:hAnsi="Times New Roman" w:cs="Times New Roman"/>
          <w:b/>
          <w:sz w:val="28"/>
          <w:szCs w:val="28"/>
        </w:rPr>
      </w:pPr>
    </w:p>
    <w:p w:rsidR="001C7A74" w:rsidRPr="001C7A74" w:rsidRDefault="00B00318" w:rsidP="001C7A74">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Inledning</w:t>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t>4</w:t>
      </w:r>
      <w:r w:rsidR="001C7A74">
        <w:rPr>
          <w:rFonts w:ascii="Times New Roman" w:hAnsi="Times New Roman" w:cs="Times New Roman"/>
          <w:b/>
          <w:sz w:val="24"/>
          <w:szCs w:val="24"/>
        </w:rPr>
        <w:tab/>
      </w:r>
    </w:p>
    <w:p w:rsidR="001C7A74" w:rsidRPr="001C7A74" w:rsidRDefault="001C7A74" w:rsidP="001C7A74">
      <w:pPr>
        <w:pStyle w:val="Liststycke"/>
        <w:rPr>
          <w:rFonts w:ascii="Times New Roman" w:hAnsi="Times New Roman" w:cs="Times New Roman"/>
          <w:b/>
          <w:sz w:val="24"/>
          <w:szCs w:val="24"/>
        </w:rPr>
      </w:pPr>
    </w:p>
    <w:p w:rsidR="001C7A74" w:rsidRDefault="00B00318" w:rsidP="00766A48">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B</w:t>
      </w:r>
      <w:r w:rsidR="001C7A74">
        <w:rPr>
          <w:rFonts w:ascii="Times New Roman" w:hAnsi="Times New Roman" w:cs="Times New Roman"/>
          <w:b/>
          <w:sz w:val="24"/>
          <w:szCs w:val="24"/>
        </w:rPr>
        <w:t xml:space="preserve">akgrund </w:t>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t>5</w:t>
      </w:r>
    </w:p>
    <w:p w:rsidR="001C7A74" w:rsidRPr="001C7A74" w:rsidRDefault="001C7A74" w:rsidP="001C7A74">
      <w:pPr>
        <w:pStyle w:val="Liststycke"/>
        <w:rPr>
          <w:rFonts w:ascii="Times New Roman" w:hAnsi="Times New Roman" w:cs="Times New Roman"/>
          <w:b/>
          <w:sz w:val="24"/>
          <w:szCs w:val="24"/>
        </w:rPr>
      </w:pP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2.1 Allmänt om ishockey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w:t>
      </w: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2.2 Slagskott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w:t>
      </w: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2.3 Backhandskott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w:t>
      </w: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2.4 Handledsskott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w:t>
      </w: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 xml:space="preserve">2.5 Övriga skott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9</w:t>
      </w: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2.6 Fysiken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9</w:t>
      </w:r>
    </w:p>
    <w:p w:rsidR="001C7A74" w:rsidRPr="001C7A74" w:rsidRDefault="001C7A74" w:rsidP="001C7A74">
      <w:pPr>
        <w:ind w:left="720"/>
        <w:rPr>
          <w:rFonts w:ascii="Times New Roman" w:hAnsi="Times New Roman" w:cs="Times New Roman"/>
          <w:sz w:val="24"/>
          <w:szCs w:val="24"/>
        </w:rPr>
      </w:pPr>
      <w:r w:rsidRPr="001C7A74">
        <w:rPr>
          <w:rFonts w:ascii="Times New Roman" w:hAnsi="Times New Roman" w:cs="Times New Roman"/>
          <w:sz w:val="24"/>
          <w:szCs w:val="24"/>
        </w:rPr>
        <w:t xml:space="preserve">2.7 Tränarens filosofi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1C7A74" w:rsidRPr="001C7A74" w:rsidRDefault="001C7A74" w:rsidP="001C7A74">
      <w:pPr>
        <w:pStyle w:val="Liststycke"/>
        <w:rPr>
          <w:rFonts w:ascii="Times New Roman" w:hAnsi="Times New Roman" w:cs="Times New Roman"/>
          <w:b/>
          <w:sz w:val="24"/>
          <w:szCs w:val="24"/>
        </w:rPr>
      </w:pPr>
    </w:p>
    <w:p w:rsidR="001C7A74" w:rsidRDefault="00B00318" w:rsidP="00514C43">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Syfte och frågeställning</w:t>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t>10</w:t>
      </w:r>
    </w:p>
    <w:p w:rsidR="001C7A74" w:rsidRPr="001C7A74" w:rsidRDefault="001C7A74" w:rsidP="001C7A74">
      <w:pPr>
        <w:pStyle w:val="Liststycke"/>
        <w:rPr>
          <w:rFonts w:ascii="Times New Roman" w:hAnsi="Times New Roman" w:cs="Times New Roman"/>
          <w:b/>
          <w:sz w:val="24"/>
          <w:szCs w:val="24"/>
        </w:rPr>
      </w:pPr>
    </w:p>
    <w:p w:rsidR="001C7A74" w:rsidRDefault="00B00318" w:rsidP="0086675D">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 xml:space="preserve">Metod och urval </w:t>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r>
      <w:r w:rsidR="001C7A74">
        <w:rPr>
          <w:rFonts w:ascii="Times New Roman" w:hAnsi="Times New Roman" w:cs="Times New Roman"/>
          <w:b/>
          <w:sz w:val="24"/>
          <w:szCs w:val="24"/>
        </w:rPr>
        <w:tab/>
        <w:t>10</w:t>
      </w:r>
    </w:p>
    <w:p w:rsidR="001C7A74" w:rsidRPr="001C7A74" w:rsidRDefault="001C7A74" w:rsidP="001C7A74">
      <w:pPr>
        <w:pStyle w:val="Liststycke"/>
        <w:rPr>
          <w:rFonts w:ascii="Times New Roman" w:hAnsi="Times New Roman" w:cs="Times New Roman"/>
          <w:b/>
          <w:sz w:val="24"/>
          <w:szCs w:val="24"/>
        </w:rPr>
      </w:pPr>
    </w:p>
    <w:p w:rsidR="001C7A74" w:rsidRDefault="001C7A74" w:rsidP="00605F83">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Resultat</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11</w:t>
      </w:r>
    </w:p>
    <w:p w:rsidR="001C7A74" w:rsidRPr="001C7A74" w:rsidRDefault="001C7A74" w:rsidP="001C7A74">
      <w:pPr>
        <w:pStyle w:val="Liststycke"/>
        <w:rPr>
          <w:rFonts w:ascii="Times New Roman" w:hAnsi="Times New Roman" w:cs="Times New Roman"/>
          <w:b/>
          <w:sz w:val="24"/>
          <w:szCs w:val="24"/>
        </w:rPr>
      </w:pPr>
    </w:p>
    <w:p w:rsidR="001C7A74" w:rsidRDefault="001C7A74" w:rsidP="00333C56">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Diskussion</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12</w:t>
      </w:r>
    </w:p>
    <w:p w:rsidR="001C7A74" w:rsidRPr="001C7A74" w:rsidRDefault="001C7A74" w:rsidP="001C7A74">
      <w:pPr>
        <w:pStyle w:val="Liststycke"/>
        <w:rPr>
          <w:rFonts w:ascii="Times New Roman" w:hAnsi="Times New Roman" w:cs="Times New Roman"/>
          <w:b/>
          <w:sz w:val="24"/>
          <w:szCs w:val="24"/>
        </w:rPr>
      </w:pPr>
    </w:p>
    <w:p w:rsidR="001C7A74" w:rsidRPr="001C7A74" w:rsidRDefault="001C7A74" w:rsidP="00333C56">
      <w:pPr>
        <w:pStyle w:val="Liststycke"/>
        <w:numPr>
          <w:ilvl w:val="0"/>
          <w:numId w:val="1"/>
        </w:numPr>
        <w:rPr>
          <w:rFonts w:ascii="Times New Roman" w:hAnsi="Times New Roman" w:cs="Times New Roman"/>
          <w:b/>
          <w:sz w:val="24"/>
          <w:szCs w:val="24"/>
        </w:rPr>
      </w:pPr>
      <w:r w:rsidRPr="001C7A74">
        <w:rPr>
          <w:rFonts w:ascii="Times New Roman" w:hAnsi="Times New Roman" w:cs="Times New Roman"/>
          <w:b/>
          <w:sz w:val="24"/>
          <w:szCs w:val="24"/>
        </w:rPr>
        <w:t xml:space="preserve">Litteraturlista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15</w:t>
      </w:r>
    </w:p>
    <w:p w:rsidR="00B00318" w:rsidRPr="001C7A74" w:rsidRDefault="00B00318" w:rsidP="00B00318">
      <w:pPr>
        <w:rPr>
          <w:rFonts w:ascii="Times New Roman" w:hAnsi="Times New Roman" w:cs="Times New Roman"/>
          <w:b/>
          <w:sz w:val="24"/>
          <w:szCs w:val="24"/>
        </w:rPr>
      </w:pPr>
    </w:p>
    <w:p w:rsidR="00731F3E" w:rsidRPr="001C7A74" w:rsidRDefault="00731F3E">
      <w:pPr>
        <w:rPr>
          <w:rFonts w:ascii="Times New Roman" w:hAnsi="Times New Roman" w:cs="Times New Roman"/>
          <w:b/>
          <w:sz w:val="24"/>
          <w:szCs w:val="24"/>
        </w:rPr>
      </w:pPr>
    </w:p>
    <w:p w:rsidR="00731F3E" w:rsidRPr="001C7A74" w:rsidRDefault="00731F3E">
      <w:pPr>
        <w:rPr>
          <w:rFonts w:ascii="Times New Roman" w:hAnsi="Times New Roman" w:cs="Times New Roman"/>
          <w:b/>
          <w:sz w:val="24"/>
          <w:szCs w:val="24"/>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731F3E" w:rsidRDefault="00731F3E">
      <w:pPr>
        <w:rPr>
          <w:rFonts w:ascii="Times New Roman" w:hAnsi="Times New Roman" w:cs="Times New Roman"/>
          <w:b/>
          <w:sz w:val="28"/>
          <w:szCs w:val="28"/>
        </w:rPr>
      </w:pPr>
    </w:p>
    <w:p w:rsidR="000F0DA3" w:rsidRPr="00D9222F" w:rsidRDefault="00867AE9">
      <w:pPr>
        <w:rPr>
          <w:rFonts w:ascii="Times New Roman" w:hAnsi="Times New Roman" w:cs="Times New Roman"/>
          <w:b/>
          <w:sz w:val="28"/>
          <w:szCs w:val="28"/>
        </w:rPr>
      </w:pPr>
      <w:r w:rsidRPr="00D9222F">
        <w:rPr>
          <w:rFonts w:ascii="Times New Roman" w:hAnsi="Times New Roman" w:cs="Times New Roman"/>
          <w:b/>
          <w:sz w:val="28"/>
          <w:szCs w:val="28"/>
        </w:rPr>
        <w:lastRenderedPageBreak/>
        <w:t>1</w:t>
      </w:r>
      <w:r w:rsidR="00D9222F" w:rsidRPr="00D9222F">
        <w:rPr>
          <w:rFonts w:ascii="Times New Roman" w:hAnsi="Times New Roman" w:cs="Times New Roman"/>
          <w:b/>
          <w:sz w:val="28"/>
          <w:szCs w:val="28"/>
        </w:rPr>
        <w:t>.</w:t>
      </w:r>
      <w:r w:rsidRPr="00D9222F">
        <w:rPr>
          <w:rFonts w:ascii="Times New Roman" w:hAnsi="Times New Roman" w:cs="Times New Roman"/>
          <w:b/>
          <w:sz w:val="28"/>
          <w:szCs w:val="28"/>
        </w:rPr>
        <w:t xml:space="preserve"> Inledning</w:t>
      </w:r>
      <w:r w:rsidR="00DE1E8B">
        <w:rPr>
          <w:rFonts w:ascii="Times New Roman" w:hAnsi="Times New Roman" w:cs="Times New Roman"/>
          <w:b/>
          <w:sz w:val="28"/>
          <w:szCs w:val="28"/>
        </w:rPr>
        <w:t xml:space="preserve"> </w:t>
      </w:r>
    </w:p>
    <w:p w:rsidR="00867AE9" w:rsidRPr="000C33C0" w:rsidRDefault="00867AE9">
      <w:pPr>
        <w:rPr>
          <w:rFonts w:ascii="Times New Roman" w:hAnsi="Times New Roman" w:cs="Times New Roman"/>
          <w:sz w:val="24"/>
          <w:szCs w:val="24"/>
        </w:rPr>
      </w:pPr>
      <w:r w:rsidRPr="000C33C0">
        <w:rPr>
          <w:rFonts w:ascii="Times New Roman" w:hAnsi="Times New Roman" w:cs="Times New Roman"/>
          <w:sz w:val="24"/>
          <w:szCs w:val="24"/>
        </w:rPr>
        <w:t>Ishockey har en gedigen historia bakåt</w:t>
      </w:r>
      <w:r w:rsidR="00DE1E8B">
        <w:rPr>
          <w:rFonts w:ascii="Times New Roman" w:hAnsi="Times New Roman" w:cs="Times New Roman"/>
          <w:sz w:val="24"/>
          <w:szCs w:val="24"/>
        </w:rPr>
        <w:t xml:space="preserve"> i tiden med långa traditioner, med början i </w:t>
      </w:r>
      <w:r w:rsidRPr="000C33C0">
        <w:rPr>
          <w:rFonts w:ascii="Times New Roman" w:hAnsi="Times New Roman" w:cs="Times New Roman"/>
          <w:sz w:val="24"/>
          <w:szCs w:val="24"/>
        </w:rPr>
        <w:t>de trevande skären i E</w:t>
      </w:r>
      <w:r w:rsidR="00DE1E8B">
        <w:rPr>
          <w:rFonts w:ascii="Times New Roman" w:hAnsi="Times New Roman" w:cs="Times New Roman"/>
          <w:sz w:val="24"/>
          <w:szCs w:val="24"/>
        </w:rPr>
        <w:t xml:space="preserve">ngland för mer än 200 år sedan </w:t>
      </w:r>
      <w:r w:rsidRPr="000C33C0">
        <w:rPr>
          <w:rFonts w:ascii="Times New Roman" w:hAnsi="Times New Roman" w:cs="Times New Roman"/>
          <w:sz w:val="24"/>
          <w:szCs w:val="24"/>
        </w:rPr>
        <w:t>(Giden, Houda, Martel, 2014)</w:t>
      </w:r>
      <w:r w:rsidR="00DE1E8B">
        <w:rPr>
          <w:rFonts w:ascii="Times New Roman" w:hAnsi="Times New Roman" w:cs="Times New Roman"/>
          <w:sz w:val="24"/>
          <w:szCs w:val="24"/>
        </w:rPr>
        <w:t>.</w:t>
      </w:r>
      <w:r w:rsidRPr="000C33C0">
        <w:rPr>
          <w:rFonts w:ascii="Times New Roman" w:hAnsi="Times New Roman" w:cs="Times New Roman"/>
          <w:sz w:val="24"/>
          <w:szCs w:val="24"/>
        </w:rPr>
        <w:t xml:space="preserve"> Men även om spelets nivå, fysiken, regler o</w:t>
      </w:r>
      <w:r w:rsidR="00DE1E8B">
        <w:rPr>
          <w:rFonts w:ascii="Times New Roman" w:hAnsi="Times New Roman" w:cs="Times New Roman"/>
          <w:sz w:val="24"/>
          <w:szCs w:val="24"/>
        </w:rPr>
        <w:t>.</w:t>
      </w:r>
      <w:r w:rsidRPr="000C33C0">
        <w:rPr>
          <w:rFonts w:ascii="Times New Roman" w:hAnsi="Times New Roman" w:cs="Times New Roman"/>
          <w:sz w:val="24"/>
          <w:szCs w:val="24"/>
        </w:rPr>
        <w:t>s</w:t>
      </w:r>
      <w:r w:rsidR="00DE1E8B">
        <w:rPr>
          <w:rFonts w:ascii="Times New Roman" w:hAnsi="Times New Roman" w:cs="Times New Roman"/>
          <w:sz w:val="24"/>
          <w:szCs w:val="24"/>
        </w:rPr>
        <w:t>.</w:t>
      </w:r>
      <w:r w:rsidRPr="000C33C0">
        <w:rPr>
          <w:rFonts w:ascii="Times New Roman" w:hAnsi="Times New Roman" w:cs="Times New Roman"/>
          <w:sz w:val="24"/>
          <w:szCs w:val="24"/>
        </w:rPr>
        <w:t>v förändrats över tid så har MÅLEN bestått. Då menar jag att göra mål</w:t>
      </w:r>
      <w:r w:rsidR="00DE1E8B">
        <w:rPr>
          <w:rFonts w:ascii="Times New Roman" w:hAnsi="Times New Roman" w:cs="Times New Roman"/>
          <w:sz w:val="24"/>
          <w:szCs w:val="24"/>
        </w:rPr>
        <w:t xml:space="preserve">. Vi kan </w:t>
      </w:r>
      <w:r w:rsidRPr="000C33C0">
        <w:rPr>
          <w:rFonts w:ascii="Times New Roman" w:hAnsi="Times New Roman" w:cs="Times New Roman"/>
          <w:sz w:val="24"/>
          <w:szCs w:val="24"/>
        </w:rPr>
        <w:t xml:space="preserve">prata om spelsystem, spelsätt, fart hur mycket vi vill, </w:t>
      </w:r>
      <w:r w:rsidR="00DE1E8B">
        <w:rPr>
          <w:rFonts w:ascii="Times New Roman" w:hAnsi="Times New Roman" w:cs="Times New Roman"/>
          <w:sz w:val="24"/>
          <w:szCs w:val="24"/>
        </w:rPr>
        <w:t xml:space="preserve">men </w:t>
      </w:r>
      <w:r w:rsidRPr="000C33C0">
        <w:rPr>
          <w:rFonts w:ascii="Times New Roman" w:hAnsi="Times New Roman" w:cs="Times New Roman"/>
          <w:sz w:val="24"/>
          <w:szCs w:val="24"/>
        </w:rPr>
        <w:t>de</w:t>
      </w:r>
      <w:r w:rsidR="00006155" w:rsidRPr="000C33C0">
        <w:rPr>
          <w:rFonts w:ascii="Times New Roman" w:hAnsi="Times New Roman" w:cs="Times New Roman"/>
          <w:sz w:val="24"/>
          <w:szCs w:val="24"/>
        </w:rPr>
        <w:t>t är målen som räknas. Sedan långt tillbaka i tiden är det målskyttarna som står i fokus och får</w:t>
      </w:r>
      <w:r w:rsidRPr="000C33C0">
        <w:rPr>
          <w:rFonts w:ascii="Times New Roman" w:hAnsi="Times New Roman" w:cs="Times New Roman"/>
          <w:sz w:val="24"/>
          <w:szCs w:val="24"/>
        </w:rPr>
        <w:t xml:space="preserve"> mest uppmärksamhet</w:t>
      </w:r>
      <w:r w:rsidR="007177FF" w:rsidRPr="000C33C0">
        <w:rPr>
          <w:rFonts w:ascii="Times New Roman" w:hAnsi="Times New Roman" w:cs="Times New Roman"/>
          <w:sz w:val="24"/>
          <w:szCs w:val="24"/>
        </w:rPr>
        <w:t xml:space="preserve">. </w:t>
      </w:r>
      <w:r w:rsidR="00836716">
        <w:rPr>
          <w:rFonts w:ascii="Times New Roman" w:hAnsi="Times New Roman" w:cs="Times New Roman"/>
          <w:sz w:val="24"/>
          <w:szCs w:val="24"/>
        </w:rPr>
        <w:t xml:space="preserve">Mycket utbildningsmaterial har skrivits om skott och om hur man kan skjuta bättre utifrån det skott man vill förbättra. Men att veta vilka skott som </w:t>
      </w:r>
      <w:r w:rsidR="00DE1E8B">
        <w:rPr>
          <w:rFonts w:ascii="Times New Roman" w:hAnsi="Times New Roman" w:cs="Times New Roman"/>
          <w:sz w:val="24"/>
          <w:szCs w:val="24"/>
        </w:rPr>
        <w:t>ger ”</w:t>
      </w:r>
      <w:r w:rsidR="00836716">
        <w:rPr>
          <w:rFonts w:ascii="Times New Roman" w:hAnsi="Times New Roman" w:cs="Times New Roman"/>
          <w:sz w:val="24"/>
          <w:szCs w:val="24"/>
        </w:rPr>
        <w:t xml:space="preserve">bäst utdelning” är i alla fall inte jag helt bekant med. </w:t>
      </w:r>
      <w:r w:rsidR="004F0013">
        <w:rPr>
          <w:rFonts w:ascii="Times New Roman" w:hAnsi="Times New Roman" w:cs="Times New Roman"/>
          <w:sz w:val="24"/>
          <w:szCs w:val="24"/>
        </w:rPr>
        <w:t>Är det de hårdaste slagskotten som är effektivast och som man vill att spelarna skall lägga ner väldigt mycket tid på att förbättra?</w:t>
      </w:r>
    </w:p>
    <w:p w:rsidR="007177FF" w:rsidRPr="000C33C0" w:rsidRDefault="007177FF">
      <w:pPr>
        <w:rPr>
          <w:rFonts w:ascii="Times New Roman" w:hAnsi="Times New Roman" w:cs="Times New Roman"/>
          <w:sz w:val="24"/>
          <w:szCs w:val="24"/>
        </w:rPr>
      </w:pPr>
      <w:r w:rsidRPr="000C33C0">
        <w:rPr>
          <w:rFonts w:ascii="Times New Roman" w:hAnsi="Times New Roman" w:cs="Times New Roman"/>
          <w:sz w:val="24"/>
          <w:szCs w:val="24"/>
        </w:rPr>
        <w:t xml:space="preserve">Det gjorde mitt val av ämne enkelt. Att dels få kika på mycket mål, samt att se hur dessa mål produceras. I mitt </w:t>
      </w:r>
      <w:r w:rsidR="00DE1E8B">
        <w:rPr>
          <w:rFonts w:ascii="Times New Roman" w:hAnsi="Times New Roman" w:cs="Times New Roman"/>
          <w:sz w:val="24"/>
          <w:szCs w:val="24"/>
        </w:rPr>
        <w:t xml:space="preserve">dagliga </w:t>
      </w:r>
      <w:r w:rsidRPr="000C33C0">
        <w:rPr>
          <w:rFonts w:ascii="Times New Roman" w:hAnsi="Times New Roman" w:cs="Times New Roman"/>
          <w:sz w:val="24"/>
          <w:szCs w:val="24"/>
        </w:rPr>
        <w:t xml:space="preserve">arbete ingår att utveckla unga spelare på hockeygymnasiet och att ha så mycket belägg som möjligt i diskussioner </w:t>
      </w:r>
      <w:r w:rsidR="00DE1E8B">
        <w:rPr>
          <w:rFonts w:ascii="Times New Roman" w:hAnsi="Times New Roman" w:cs="Times New Roman"/>
          <w:sz w:val="24"/>
          <w:szCs w:val="24"/>
        </w:rPr>
        <w:t xml:space="preserve">för </w:t>
      </w:r>
      <w:r w:rsidRPr="000C33C0">
        <w:rPr>
          <w:rFonts w:ascii="Times New Roman" w:hAnsi="Times New Roman" w:cs="Times New Roman"/>
          <w:sz w:val="24"/>
          <w:szCs w:val="24"/>
        </w:rPr>
        <w:t xml:space="preserve">hur vi skall agera i spelet är </w:t>
      </w:r>
      <w:r w:rsidR="00DE1E8B">
        <w:rPr>
          <w:rFonts w:ascii="Times New Roman" w:hAnsi="Times New Roman" w:cs="Times New Roman"/>
          <w:sz w:val="24"/>
          <w:szCs w:val="24"/>
        </w:rPr>
        <w:t xml:space="preserve">en klar </w:t>
      </w:r>
      <w:r w:rsidRPr="000C33C0">
        <w:rPr>
          <w:rFonts w:ascii="Times New Roman" w:hAnsi="Times New Roman" w:cs="Times New Roman"/>
          <w:sz w:val="24"/>
          <w:szCs w:val="24"/>
        </w:rPr>
        <w:t xml:space="preserve">fördel. </w:t>
      </w:r>
      <w:r w:rsidR="00DC4BCA" w:rsidRPr="000C33C0">
        <w:rPr>
          <w:rFonts w:ascii="Times New Roman" w:hAnsi="Times New Roman" w:cs="Times New Roman"/>
          <w:sz w:val="24"/>
          <w:szCs w:val="24"/>
        </w:rPr>
        <w:t xml:space="preserve">Det kan </w:t>
      </w:r>
      <w:r w:rsidR="00DE1E8B">
        <w:rPr>
          <w:rFonts w:ascii="Times New Roman" w:hAnsi="Times New Roman" w:cs="Times New Roman"/>
          <w:sz w:val="24"/>
          <w:szCs w:val="24"/>
        </w:rPr>
        <w:t xml:space="preserve">t.ex. handla om </w:t>
      </w:r>
      <w:r w:rsidR="00DC4BCA" w:rsidRPr="000C33C0">
        <w:rPr>
          <w:rFonts w:ascii="Times New Roman" w:hAnsi="Times New Roman" w:cs="Times New Roman"/>
          <w:sz w:val="24"/>
          <w:szCs w:val="24"/>
        </w:rPr>
        <w:t>att kunna motbevisa någon varför det inte är effektivast at</w:t>
      </w:r>
      <w:r w:rsidR="00DE1E8B">
        <w:rPr>
          <w:rFonts w:ascii="Times New Roman" w:hAnsi="Times New Roman" w:cs="Times New Roman"/>
          <w:sz w:val="24"/>
          <w:szCs w:val="24"/>
        </w:rPr>
        <w:t xml:space="preserve">t skjuta ett slagskott från </w:t>
      </w:r>
      <w:r w:rsidR="00461224">
        <w:rPr>
          <w:rFonts w:ascii="Times New Roman" w:hAnsi="Times New Roman" w:cs="Times New Roman"/>
          <w:sz w:val="24"/>
          <w:szCs w:val="24"/>
        </w:rPr>
        <w:t>blålinje</w:t>
      </w:r>
      <w:r w:rsidR="001312A7">
        <w:rPr>
          <w:rFonts w:ascii="Times New Roman" w:hAnsi="Times New Roman" w:cs="Times New Roman"/>
          <w:sz w:val="24"/>
          <w:szCs w:val="24"/>
        </w:rPr>
        <w:t>linje</w:t>
      </w:r>
      <w:r w:rsidR="00DE1E8B">
        <w:rPr>
          <w:rFonts w:ascii="Times New Roman" w:hAnsi="Times New Roman" w:cs="Times New Roman"/>
          <w:sz w:val="24"/>
          <w:szCs w:val="24"/>
        </w:rPr>
        <w:t xml:space="preserve">n </w:t>
      </w:r>
      <w:r w:rsidR="00DC4BCA" w:rsidRPr="000C33C0">
        <w:rPr>
          <w:rFonts w:ascii="Times New Roman" w:hAnsi="Times New Roman" w:cs="Times New Roman"/>
          <w:sz w:val="24"/>
          <w:szCs w:val="24"/>
        </w:rPr>
        <w:t xml:space="preserve">varje gång. </w:t>
      </w:r>
      <w:r w:rsidR="00554C02" w:rsidRPr="000C33C0">
        <w:rPr>
          <w:rFonts w:ascii="Times New Roman" w:hAnsi="Times New Roman" w:cs="Times New Roman"/>
          <w:sz w:val="24"/>
          <w:szCs w:val="24"/>
        </w:rPr>
        <w:t>Video är ett fantastiskt verktyg och är direkt nödvändigt för att kunna göra den här analysen och därmed förhoppningsvis få fram att fler spelare tar rätt skott i rätt läge.</w:t>
      </w:r>
      <w:r w:rsidR="002C0F17" w:rsidRPr="000C33C0">
        <w:rPr>
          <w:rFonts w:ascii="Times New Roman" w:hAnsi="Times New Roman" w:cs="Times New Roman"/>
          <w:sz w:val="24"/>
          <w:szCs w:val="24"/>
        </w:rPr>
        <w:t xml:space="preserve"> </w:t>
      </w:r>
      <w:r w:rsidRPr="000C33C0">
        <w:rPr>
          <w:rFonts w:ascii="Times New Roman" w:hAnsi="Times New Roman" w:cs="Times New Roman"/>
          <w:sz w:val="24"/>
          <w:szCs w:val="24"/>
        </w:rPr>
        <w:t xml:space="preserve">Därför bestämde jag mig tillsammans med föreningen Karlskrona HK för att analysera vilken typ av målskott som använts vid A-lagets mål i Hockeyallsvenskan </w:t>
      </w:r>
      <w:r w:rsidR="00DE1E8B">
        <w:rPr>
          <w:rFonts w:ascii="Times New Roman" w:hAnsi="Times New Roman" w:cs="Times New Roman"/>
          <w:sz w:val="24"/>
          <w:szCs w:val="24"/>
        </w:rPr>
        <w:t xml:space="preserve">säsongen </w:t>
      </w:r>
      <w:r w:rsidRPr="000C33C0">
        <w:rPr>
          <w:rFonts w:ascii="Times New Roman" w:hAnsi="Times New Roman" w:cs="Times New Roman"/>
          <w:sz w:val="24"/>
          <w:szCs w:val="24"/>
        </w:rPr>
        <w:t>2014-15.</w:t>
      </w:r>
      <w:r w:rsidR="00415A5B" w:rsidRPr="000C33C0">
        <w:rPr>
          <w:rFonts w:ascii="Times New Roman" w:hAnsi="Times New Roman" w:cs="Times New Roman"/>
          <w:sz w:val="24"/>
          <w:szCs w:val="24"/>
        </w:rPr>
        <w:t xml:space="preserve"> </w:t>
      </w:r>
    </w:p>
    <w:p w:rsidR="00D226D0" w:rsidRDefault="00D226D0">
      <w:pPr>
        <w:rPr>
          <w:rFonts w:ascii="Times New Roman" w:hAnsi="Times New Roman" w:cs="Times New Roman"/>
          <w:sz w:val="24"/>
          <w:szCs w:val="24"/>
        </w:rPr>
      </w:pPr>
      <w:r w:rsidRPr="000C33C0">
        <w:rPr>
          <w:rFonts w:ascii="Times New Roman" w:hAnsi="Times New Roman" w:cs="Times New Roman"/>
          <w:sz w:val="24"/>
          <w:szCs w:val="24"/>
        </w:rPr>
        <w:t>I arbetet tar jag upp olika skottekniker och belyser deras olika effektivitet</w:t>
      </w:r>
      <w:r w:rsidR="00DE1E8B">
        <w:rPr>
          <w:rFonts w:ascii="Times New Roman" w:hAnsi="Times New Roman" w:cs="Times New Roman"/>
          <w:sz w:val="24"/>
          <w:szCs w:val="24"/>
        </w:rPr>
        <w:t xml:space="preserve">, samt </w:t>
      </w:r>
      <w:r w:rsidRPr="000C33C0">
        <w:rPr>
          <w:rFonts w:ascii="Times New Roman" w:hAnsi="Times New Roman" w:cs="Times New Roman"/>
          <w:sz w:val="24"/>
          <w:szCs w:val="24"/>
        </w:rPr>
        <w:t xml:space="preserve">var på isen det verkar vara mest </w:t>
      </w:r>
      <w:r w:rsidR="00B547E3" w:rsidRPr="000C33C0">
        <w:rPr>
          <w:rFonts w:ascii="Times New Roman" w:hAnsi="Times New Roman" w:cs="Times New Roman"/>
          <w:sz w:val="24"/>
          <w:szCs w:val="24"/>
        </w:rPr>
        <w:t>troligt att göra mål utefter vilken teknik spelaren använder sig av.</w:t>
      </w:r>
      <w:r w:rsidR="004F498A">
        <w:rPr>
          <w:rFonts w:ascii="Times New Roman" w:hAnsi="Times New Roman" w:cs="Times New Roman"/>
          <w:sz w:val="24"/>
          <w:szCs w:val="24"/>
        </w:rPr>
        <w:t xml:space="preserve"> Svenska Ishockeyförbundet har de senaste åren pratat om vikten av att ta pucken mot mål. </w:t>
      </w:r>
      <w:r w:rsidR="007C635B">
        <w:rPr>
          <w:rFonts w:ascii="Times New Roman" w:hAnsi="Times New Roman" w:cs="Times New Roman"/>
          <w:sz w:val="24"/>
          <w:szCs w:val="24"/>
        </w:rPr>
        <w:t>Även vikten av att träna mycket på sitt skott, till exempel pratar man om</w:t>
      </w:r>
      <w:r w:rsidR="00DE1E8B">
        <w:rPr>
          <w:rFonts w:ascii="Times New Roman" w:hAnsi="Times New Roman" w:cs="Times New Roman"/>
          <w:sz w:val="24"/>
          <w:szCs w:val="24"/>
        </w:rPr>
        <w:t xml:space="preserve"> att skjuta 100 skott om dagen </w:t>
      </w:r>
      <w:r w:rsidR="00116160">
        <w:rPr>
          <w:rFonts w:ascii="Times New Roman" w:hAnsi="Times New Roman" w:cs="Times New Roman"/>
          <w:sz w:val="24"/>
          <w:szCs w:val="24"/>
        </w:rPr>
        <w:t>(Hockeyakademin.se</w:t>
      </w:r>
      <w:r w:rsidR="007C635B">
        <w:rPr>
          <w:rFonts w:ascii="Times New Roman" w:hAnsi="Times New Roman" w:cs="Times New Roman"/>
          <w:sz w:val="24"/>
          <w:szCs w:val="24"/>
        </w:rPr>
        <w:t>)</w:t>
      </w:r>
      <w:r w:rsidR="00DE1E8B">
        <w:rPr>
          <w:rFonts w:ascii="Times New Roman" w:hAnsi="Times New Roman" w:cs="Times New Roman"/>
          <w:sz w:val="24"/>
          <w:szCs w:val="24"/>
        </w:rPr>
        <w:t xml:space="preserve">. </w:t>
      </w:r>
    </w:p>
    <w:p w:rsidR="007C635B" w:rsidRDefault="007C635B">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Default="00503470">
      <w:pPr>
        <w:rPr>
          <w:rFonts w:ascii="Times New Roman" w:hAnsi="Times New Roman" w:cs="Times New Roman"/>
          <w:sz w:val="24"/>
          <w:szCs w:val="24"/>
        </w:rPr>
      </w:pPr>
    </w:p>
    <w:p w:rsidR="00503470" w:rsidRPr="00F31338" w:rsidRDefault="00503470" w:rsidP="00F31338">
      <w:pPr>
        <w:tabs>
          <w:tab w:val="left" w:pos="1562"/>
        </w:tabs>
        <w:rPr>
          <w:rFonts w:ascii="Times New Roman" w:hAnsi="Times New Roman" w:cs="Times New Roman"/>
          <w:b/>
          <w:sz w:val="28"/>
          <w:szCs w:val="28"/>
        </w:rPr>
      </w:pPr>
      <w:r w:rsidRPr="00F31338">
        <w:rPr>
          <w:rFonts w:ascii="Times New Roman" w:hAnsi="Times New Roman" w:cs="Times New Roman"/>
          <w:b/>
          <w:sz w:val="28"/>
          <w:szCs w:val="28"/>
        </w:rPr>
        <w:lastRenderedPageBreak/>
        <w:t>2. Bakgrund</w:t>
      </w:r>
      <w:r w:rsidR="00F31338" w:rsidRPr="00F31338">
        <w:rPr>
          <w:rFonts w:ascii="Times New Roman" w:hAnsi="Times New Roman" w:cs="Times New Roman"/>
          <w:b/>
          <w:sz w:val="28"/>
          <w:szCs w:val="28"/>
        </w:rPr>
        <w:tab/>
      </w:r>
    </w:p>
    <w:p w:rsidR="00503470" w:rsidRPr="00F31338" w:rsidRDefault="00503470">
      <w:pPr>
        <w:rPr>
          <w:rFonts w:ascii="Times New Roman" w:hAnsi="Times New Roman" w:cs="Times New Roman"/>
          <w:b/>
          <w:sz w:val="24"/>
          <w:szCs w:val="24"/>
        </w:rPr>
      </w:pPr>
      <w:r w:rsidRPr="00F31338">
        <w:rPr>
          <w:rFonts w:ascii="Times New Roman" w:hAnsi="Times New Roman" w:cs="Times New Roman"/>
          <w:b/>
          <w:sz w:val="24"/>
          <w:szCs w:val="24"/>
        </w:rPr>
        <w:t>2.1 Allmänt om ishockey</w:t>
      </w:r>
    </w:p>
    <w:p w:rsidR="007B4329" w:rsidRDefault="00116160">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58240" behindDoc="1" locked="0" layoutInCell="1" allowOverlap="1" wp14:anchorId="29DB5DB7" wp14:editId="5FA701E8">
            <wp:simplePos x="0" y="0"/>
            <wp:positionH relativeFrom="column">
              <wp:posOffset>1597964</wp:posOffset>
            </wp:positionH>
            <wp:positionV relativeFrom="paragraph">
              <wp:posOffset>1006475</wp:posOffset>
            </wp:positionV>
            <wp:extent cx="2465070" cy="1701165"/>
            <wp:effectExtent l="0" t="0" r="0" b="0"/>
            <wp:wrapTight wrapText="bothSides">
              <wp:wrapPolygon edited="0">
                <wp:start x="0" y="0"/>
                <wp:lineTo x="0" y="21286"/>
                <wp:lineTo x="21366" y="21286"/>
                <wp:lineTo x="21366" y="0"/>
                <wp:lineTo x="0" y="0"/>
              </wp:wrapPolygon>
            </wp:wrapTight>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ckeyplan.png"/>
                    <pic:cNvPicPr/>
                  </pic:nvPicPr>
                  <pic:blipFill rotWithShape="1">
                    <a:blip r:embed="rId7">
                      <a:extLst>
                        <a:ext uri="{28A0092B-C50C-407E-A947-70E740481C1C}">
                          <a14:useLocalDpi xmlns:a14="http://schemas.microsoft.com/office/drawing/2010/main" val="0"/>
                        </a:ext>
                      </a:extLst>
                    </a:blip>
                    <a:srcRect b="8388"/>
                    <a:stretch/>
                  </pic:blipFill>
                  <pic:spPr bwMode="auto">
                    <a:xfrm>
                      <a:off x="0" y="0"/>
                      <a:ext cx="2465070" cy="17011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475F">
        <w:rPr>
          <w:rFonts w:ascii="Times New Roman" w:hAnsi="Times New Roman" w:cs="Times New Roman"/>
          <w:sz w:val="24"/>
          <w:szCs w:val="24"/>
        </w:rPr>
        <w:t xml:space="preserve">I sporten ishockey spelar man </w:t>
      </w:r>
      <w:r w:rsidR="00DE1E8B">
        <w:rPr>
          <w:rFonts w:ascii="Times New Roman" w:hAnsi="Times New Roman" w:cs="Times New Roman"/>
          <w:sz w:val="24"/>
          <w:szCs w:val="24"/>
        </w:rPr>
        <w:t xml:space="preserve">fem mot fem </w:t>
      </w:r>
      <w:r w:rsidR="00A3057B">
        <w:rPr>
          <w:rFonts w:ascii="Times New Roman" w:hAnsi="Times New Roman" w:cs="Times New Roman"/>
          <w:sz w:val="24"/>
          <w:szCs w:val="24"/>
        </w:rPr>
        <w:t>utespelare samt målvakt</w:t>
      </w:r>
      <w:r>
        <w:rPr>
          <w:rFonts w:ascii="Times New Roman" w:hAnsi="Times New Roman" w:cs="Times New Roman"/>
          <w:sz w:val="24"/>
          <w:szCs w:val="24"/>
        </w:rPr>
        <w:t xml:space="preserve"> per lag. Utespelarna är uppdelade i två backar och tre </w:t>
      </w:r>
      <w:r w:rsidR="00A3057B">
        <w:rPr>
          <w:rFonts w:ascii="Times New Roman" w:hAnsi="Times New Roman" w:cs="Times New Roman"/>
          <w:sz w:val="24"/>
          <w:szCs w:val="24"/>
        </w:rPr>
        <w:t xml:space="preserve">forwards. Detta innebär att spelarna har olika roller på isen och positionerar sig även olika i spelet med och utan puck. Spelplanen består av </w:t>
      </w:r>
      <w:r>
        <w:rPr>
          <w:rFonts w:ascii="Times New Roman" w:hAnsi="Times New Roman" w:cs="Times New Roman"/>
          <w:sz w:val="24"/>
          <w:szCs w:val="24"/>
        </w:rPr>
        <w:t>tre</w:t>
      </w:r>
      <w:r w:rsidR="00A3057B">
        <w:rPr>
          <w:rFonts w:ascii="Times New Roman" w:hAnsi="Times New Roman" w:cs="Times New Roman"/>
          <w:sz w:val="24"/>
          <w:szCs w:val="24"/>
        </w:rPr>
        <w:t xml:space="preserve"> zoner där man pratar om anfalls-, neutral- och försvarszon. Ytterzonerna (försvar</w:t>
      </w:r>
      <w:r>
        <w:rPr>
          <w:rFonts w:ascii="Times New Roman" w:hAnsi="Times New Roman" w:cs="Times New Roman"/>
          <w:sz w:val="24"/>
          <w:szCs w:val="24"/>
        </w:rPr>
        <w:t>-</w:t>
      </w:r>
      <w:r w:rsidR="00A3057B">
        <w:rPr>
          <w:rFonts w:ascii="Times New Roman" w:hAnsi="Times New Roman" w:cs="Times New Roman"/>
          <w:sz w:val="24"/>
          <w:szCs w:val="24"/>
        </w:rPr>
        <w:t xml:space="preserve"> och anfalls</w:t>
      </w:r>
      <w:r>
        <w:rPr>
          <w:rFonts w:ascii="Times New Roman" w:hAnsi="Times New Roman" w:cs="Times New Roman"/>
          <w:sz w:val="24"/>
          <w:szCs w:val="24"/>
        </w:rPr>
        <w:t>zon</w:t>
      </w:r>
      <w:r w:rsidR="00A3057B">
        <w:rPr>
          <w:rFonts w:ascii="Times New Roman" w:hAnsi="Times New Roman" w:cs="Times New Roman"/>
          <w:sz w:val="24"/>
          <w:szCs w:val="24"/>
        </w:rPr>
        <w:t xml:space="preserve">) har </w:t>
      </w:r>
      <w:r>
        <w:rPr>
          <w:rFonts w:ascii="Times New Roman" w:hAnsi="Times New Roman" w:cs="Times New Roman"/>
          <w:sz w:val="24"/>
          <w:szCs w:val="24"/>
        </w:rPr>
        <w:t>två</w:t>
      </w:r>
      <w:r w:rsidR="00A3057B">
        <w:rPr>
          <w:rFonts w:ascii="Times New Roman" w:hAnsi="Times New Roman" w:cs="Times New Roman"/>
          <w:sz w:val="24"/>
          <w:szCs w:val="24"/>
        </w:rPr>
        <w:t xml:space="preserve"> tekningscirklar</w:t>
      </w:r>
      <w:r>
        <w:rPr>
          <w:rFonts w:ascii="Times New Roman" w:hAnsi="Times New Roman" w:cs="Times New Roman"/>
          <w:sz w:val="24"/>
          <w:szCs w:val="24"/>
        </w:rPr>
        <w:t xml:space="preserve"> och neural zon en (se B</w:t>
      </w:r>
      <w:r w:rsidR="007B4B9B">
        <w:rPr>
          <w:rFonts w:ascii="Times New Roman" w:hAnsi="Times New Roman" w:cs="Times New Roman"/>
          <w:sz w:val="24"/>
          <w:szCs w:val="24"/>
        </w:rPr>
        <w:t>ild</w:t>
      </w:r>
      <w:r>
        <w:rPr>
          <w:rFonts w:ascii="Times New Roman" w:hAnsi="Times New Roman" w:cs="Times New Roman"/>
          <w:sz w:val="24"/>
          <w:szCs w:val="24"/>
        </w:rPr>
        <w:t xml:space="preserve"> </w:t>
      </w:r>
      <w:r w:rsidR="007B4B9B">
        <w:rPr>
          <w:rFonts w:ascii="Times New Roman" w:hAnsi="Times New Roman" w:cs="Times New Roman"/>
          <w:sz w:val="24"/>
          <w:szCs w:val="24"/>
        </w:rPr>
        <w:t>1)</w:t>
      </w:r>
      <w:r>
        <w:rPr>
          <w:rFonts w:ascii="Times New Roman" w:hAnsi="Times New Roman" w:cs="Times New Roman"/>
          <w:sz w:val="24"/>
          <w:szCs w:val="24"/>
        </w:rPr>
        <w:t xml:space="preserve">. </w:t>
      </w:r>
    </w:p>
    <w:p w:rsidR="00687D9E" w:rsidRDefault="007B4329">
      <w:pPr>
        <w:rPr>
          <w:rFonts w:ascii="Times New Roman" w:hAnsi="Times New Roman" w:cs="Times New Roman"/>
          <w:sz w:val="24"/>
          <w:szCs w:val="24"/>
        </w:rPr>
      </w:pPr>
      <w:r>
        <w:rPr>
          <w:rFonts w:ascii="Times New Roman" w:hAnsi="Times New Roman" w:cs="Times New Roman"/>
          <w:sz w:val="24"/>
          <w:szCs w:val="24"/>
        </w:rPr>
        <w:t xml:space="preserve">                                               </w:t>
      </w:r>
    </w:p>
    <w:p w:rsidR="00116160" w:rsidRDefault="007B432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116160" w:rsidRDefault="00116160">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687D9E" w:rsidRDefault="007B4329" w:rsidP="00116160">
      <w:pPr>
        <w:jc w:val="center"/>
        <w:rPr>
          <w:rFonts w:ascii="Times New Roman" w:hAnsi="Times New Roman" w:cs="Times New Roman"/>
          <w:sz w:val="24"/>
          <w:szCs w:val="24"/>
        </w:rPr>
      </w:pPr>
      <w:r>
        <w:rPr>
          <w:rFonts w:ascii="Times New Roman" w:hAnsi="Times New Roman" w:cs="Times New Roman"/>
          <w:sz w:val="24"/>
          <w:szCs w:val="24"/>
        </w:rPr>
        <w:t>Bild</w:t>
      </w:r>
      <w:r w:rsidR="00116160">
        <w:rPr>
          <w:rFonts w:ascii="Times New Roman" w:hAnsi="Times New Roman" w:cs="Times New Roman"/>
          <w:sz w:val="24"/>
          <w:szCs w:val="24"/>
        </w:rPr>
        <w:t xml:space="preserve"> </w:t>
      </w:r>
      <w:r>
        <w:rPr>
          <w:rFonts w:ascii="Times New Roman" w:hAnsi="Times New Roman" w:cs="Times New Roman"/>
          <w:sz w:val="24"/>
          <w:szCs w:val="24"/>
        </w:rPr>
        <w:t>1</w:t>
      </w:r>
    </w:p>
    <w:p w:rsidR="00116160" w:rsidRDefault="00116160">
      <w:pPr>
        <w:rPr>
          <w:rFonts w:ascii="Times New Roman" w:hAnsi="Times New Roman" w:cs="Times New Roman"/>
          <w:sz w:val="24"/>
          <w:szCs w:val="24"/>
        </w:rPr>
      </w:pPr>
    </w:p>
    <w:p w:rsidR="00650D5B" w:rsidRDefault="00650D5B">
      <w:pPr>
        <w:rPr>
          <w:rFonts w:ascii="Times New Roman" w:hAnsi="Times New Roman" w:cs="Times New Roman"/>
          <w:sz w:val="24"/>
          <w:szCs w:val="24"/>
        </w:rPr>
      </w:pPr>
      <w:r>
        <w:rPr>
          <w:rFonts w:ascii="Times New Roman" w:hAnsi="Times New Roman" w:cs="Times New Roman"/>
          <w:sz w:val="24"/>
          <w:szCs w:val="24"/>
        </w:rPr>
        <w:t xml:space="preserve">Vidare spelas en ishockeymatch i </w:t>
      </w:r>
      <w:r w:rsidR="00116160">
        <w:rPr>
          <w:rFonts w:ascii="Times New Roman" w:hAnsi="Times New Roman" w:cs="Times New Roman"/>
          <w:sz w:val="24"/>
          <w:szCs w:val="24"/>
        </w:rPr>
        <w:t xml:space="preserve">3 x </w:t>
      </w:r>
      <w:r>
        <w:rPr>
          <w:rFonts w:ascii="Times New Roman" w:hAnsi="Times New Roman" w:cs="Times New Roman"/>
          <w:sz w:val="24"/>
          <w:szCs w:val="24"/>
        </w:rPr>
        <w:t>20</w:t>
      </w:r>
      <w:r w:rsidR="00116160">
        <w:rPr>
          <w:rFonts w:ascii="Times New Roman" w:hAnsi="Times New Roman" w:cs="Times New Roman"/>
          <w:sz w:val="24"/>
          <w:szCs w:val="24"/>
        </w:rPr>
        <w:t xml:space="preserve"> </w:t>
      </w:r>
      <w:r>
        <w:rPr>
          <w:rFonts w:ascii="Times New Roman" w:hAnsi="Times New Roman" w:cs="Times New Roman"/>
          <w:sz w:val="24"/>
          <w:szCs w:val="24"/>
        </w:rPr>
        <w:t xml:space="preserve">min, </w:t>
      </w:r>
      <w:r w:rsidR="00116160">
        <w:rPr>
          <w:rFonts w:ascii="Times New Roman" w:hAnsi="Times New Roman" w:cs="Times New Roman"/>
          <w:sz w:val="24"/>
          <w:szCs w:val="24"/>
        </w:rPr>
        <w:t>d.v.s.</w:t>
      </w:r>
      <w:r>
        <w:rPr>
          <w:rFonts w:ascii="Times New Roman" w:hAnsi="Times New Roman" w:cs="Times New Roman"/>
          <w:sz w:val="24"/>
          <w:szCs w:val="24"/>
        </w:rPr>
        <w:t xml:space="preserve"> 60</w:t>
      </w:r>
      <w:r w:rsidR="00116160">
        <w:rPr>
          <w:rFonts w:ascii="Times New Roman" w:hAnsi="Times New Roman" w:cs="Times New Roman"/>
          <w:sz w:val="24"/>
          <w:szCs w:val="24"/>
        </w:rPr>
        <w:t xml:space="preserve"> </w:t>
      </w:r>
      <w:r>
        <w:rPr>
          <w:rFonts w:ascii="Times New Roman" w:hAnsi="Times New Roman" w:cs="Times New Roman"/>
          <w:sz w:val="24"/>
          <w:szCs w:val="24"/>
        </w:rPr>
        <w:t>min effektiv tid. En spelare som har stort förtroende för tränaren kan komma upp i över 20min istid per match, men snittet ligger en bit därunder. Självklart är detta en generell bild och är upp till enskild tränare att ta beslut om. När det gäller skott och speltid finns det så</w:t>
      </w:r>
      <w:r w:rsidR="00116160">
        <w:rPr>
          <w:rFonts w:ascii="Times New Roman" w:hAnsi="Times New Roman" w:cs="Times New Roman"/>
          <w:sz w:val="24"/>
          <w:szCs w:val="24"/>
        </w:rPr>
        <w:t xml:space="preserve"> </w:t>
      </w:r>
      <w:r>
        <w:rPr>
          <w:rFonts w:ascii="Times New Roman" w:hAnsi="Times New Roman" w:cs="Times New Roman"/>
          <w:sz w:val="24"/>
          <w:szCs w:val="24"/>
        </w:rPr>
        <w:t xml:space="preserve">klart en koppling däremellan. Dock absolut inte givet att det är den spelaren som har mest istid som tar mest skott. Detta beroende på ishockeyns olika roller med offensiva, defensiva spelare </w:t>
      </w:r>
      <w:r w:rsidR="00116160">
        <w:rPr>
          <w:rFonts w:ascii="Times New Roman" w:hAnsi="Times New Roman" w:cs="Times New Roman"/>
          <w:sz w:val="24"/>
          <w:szCs w:val="24"/>
        </w:rPr>
        <w:t>o.s.v.</w:t>
      </w:r>
    </w:p>
    <w:p w:rsidR="00D64319" w:rsidRDefault="00D64319">
      <w:pPr>
        <w:rPr>
          <w:rFonts w:ascii="Times New Roman" w:hAnsi="Times New Roman" w:cs="Times New Roman"/>
          <w:sz w:val="24"/>
          <w:szCs w:val="24"/>
        </w:rPr>
      </w:pPr>
      <w:r>
        <w:rPr>
          <w:rFonts w:ascii="Times New Roman" w:hAnsi="Times New Roman" w:cs="Times New Roman"/>
          <w:sz w:val="24"/>
          <w:szCs w:val="24"/>
        </w:rPr>
        <w:t>Coachens/tränarens roll spelar även den in på hur man ser på skott/avslut. Vilken nivå man spelar på är även det av betydande roll. Isberg (1997) menar att tränare på elitnivå anser att de inte kan göra så mycket tekniskt med spelarna u</w:t>
      </w:r>
      <w:r w:rsidR="000E6AAA">
        <w:rPr>
          <w:rFonts w:ascii="Times New Roman" w:hAnsi="Times New Roman" w:cs="Times New Roman"/>
          <w:sz w:val="24"/>
          <w:szCs w:val="24"/>
        </w:rPr>
        <w:t xml:space="preserve">tan fokuserar på det taktiska. </w:t>
      </w:r>
    </w:p>
    <w:p w:rsidR="00607F19" w:rsidRDefault="00D64319" w:rsidP="00B3157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 spelare som är skottvillig kan</w:t>
      </w:r>
      <w:r w:rsidR="00DC322F">
        <w:rPr>
          <w:rFonts w:ascii="Times New Roman" w:hAnsi="Times New Roman" w:cs="Times New Roman"/>
          <w:sz w:val="24"/>
          <w:szCs w:val="24"/>
        </w:rPr>
        <w:t xml:space="preserve"> under en säsong komma upp i ca150</w:t>
      </w:r>
      <w:r>
        <w:rPr>
          <w:rFonts w:ascii="Times New Roman" w:hAnsi="Times New Roman" w:cs="Times New Roman"/>
          <w:sz w:val="24"/>
          <w:szCs w:val="24"/>
        </w:rPr>
        <w:t xml:space="preserve"> skott, alla kategorier.</w:t>
      </w:r>
      <w:r w:rsidR="00DC322F">
        <w:rPr>
          <w:rFonts w:ascii="Times New Roman" w:hAnsi="Times New Roman" w:cs="Times New Roman"/>
          <w:sz w:val="24"/>
          <w:szCs w:val="24"/>
        </w:rPr>
        <w:t xml:space="preserve"> (stats.swehockey.se, 2015)</w:t>
      </w:r>
      <w:r>
        <w:rPr>
          <w:rFonts w:ascii="Times New Roman" w:hAnsi="Times New Roman" w:cs="Times New Roman"/>
          <w:sz w:val="24"/>
          <w:szCs w:val="24"/>
        </w:rPr>
        <w:t xml:space="preserve"> </w:t>
      </w:r>
      <w:r w:rsidR="00B8637F">
        <w:rPr>
          <w:rFonts w:ascii="Times New Roman" w:hAnsi="Times New Roman" w:cs="Times New Roman"/>
          <w:sz w:val="24"/>
          <w:szCs w:val="24"/>
        </w:rPr>
        <w:t xml:space="preserve">Ishockey innehåller ett antal olika skottyper, vilka är olika effektiva beroende var på isen man befinner sig. </w:t>
      </w:r>
    </w:p>
    <w:p w:rsidR="00607F19" w:rsidRDefault="00607F19" w:rsidP="00B3157B">
      <w:pPr>
        <w:autoSpaceDE w:val="0"/>
        <w:autoSpaceDN w:val="0"/>
        <w:adjustRightInd w:val="0"/>
        <w:spacing w:after="0" w:line="240" w:lineRule="auto"/>
        <w:rPr>
          <w:rFonts w:ascii="Times New Roman" w:hAnsi="Times New Roman" w:cs="Times New Roman"/>
          <w:sz w:val="24"/>
          <w:szCs w:val="24"/>
        </w:rPr>
      </w:pPr>
    </w:p>
    <w:p w:rsidR="00B3157B" w:rsidRPr="00B3157B" w:rsidRDefault="00B3157B" w:rsidP="00B3157B">
      <w:pPr>
        <w:autoSpaceDE w:val="0"/>
        <w:autoSpaceDN w:val="0"/>
        <w:adjustRightInd w:val="0"/>
        <w:spacing w:after="0" w:line="240" w:lineRule="auto"/>
        <w:rPr>
          <w:rFonts w:ascii="TimesNewRomanPSMT" w:hAnsi="TimesNewRomanPSMT" w:cs="TimesNewRomanPSMT"/>
          <w:sz w:val="24"/>
          <w:szCs w:val="24"/>
        </w:rPr>
      </w:pPr>
      <w:r w:rsidRPr="00B3157B">
        <w:rPr>
          <w:rFonts w:ascii="TimesNewRomanPSMT" w:hAnsi="TimesNewRomanPSMT" w:cs="TimesNewRomanPSMT"/>
          <w:sz w:val="24"/>
          <w:szCs w:val="24"/>
        </w:rPr>
        <w:t>I grunden handlar målskytte om att vilja</w:t>
      </w:r>
      <w:r>
        <w:rPr>
          <w:rFonts w:ascii="TimesNewRomanPSMT" w:hAnsi="TimesNewRomanPSMT" w:cs="TimesNewRomanPSMT"/>
          <w:sz w:val="24"/>
          <w:szCs w:val="24"/>
        </w:rPr>
        <w:t xml:space="preserve"> </w:t>
      </w:r>
      <w:r w:rsidR="00116160">
        <w:rPr>
          <w:rFonts w:ascii="TimesNewRomanPSMT" w:hAnsi="TimesNewRomanPSMT" w:cs="TimesNewRomanPSMT"/>
          <w:sz w:val="24"/>
          <w:szCs w:val="24"/>
        </w:rPr>
        <w:t>skjuta: o</w:t>
      </w:r>
      <w:r w:rsidRPr="00B3157B">
        <w:rPr>
          <w:rFonts w:ascii="TimesNewRomanPSMT" w:hAnsi="TimesNewRomanPSMT" w:cs="TimesNewRomanPSMT"/>
          <w:sz w:val="24"/>
          <w:szCs w:val="24"/>
        </w:rPr>
        <w:t>fta, s</w:t>
      </w:r>
      <w:r>
        <w:rPr>
          <w:rFonts w:ascii="TimesNewRomanPSMT" w:hAnsi="TimesNewRomanPSMT" w:cs="TimesNewRomanPSMT"/>
          <w:sz w:val="24"/>
          <w:szCs w:val="24"/>
        </w:rPr>
        <w:t>nabbt, med precision, från rätt</w:t>
      </w:r>
      <w:r w:rsidRPr="00B3157B">
        <w:rPr>
          <w:rFonts w:ascii="TimesNewRomanPSMT" w:hAnsi="TimesNewRomanPSMT" w:cs="TimesNewRomanPSMT"/>
          <w:sz w:val="24"/>
          <w:szCs w:val="24"/>
        </w:rPr>
        <w:t>avstånd</w:t>
      </w:r>
      <w:r>
        <w:rPr>
          <w:rFonts w:ascii="TimesNewRomanPSMT" w:hAnsi="TimesNewRomanPSMT" w:cs="TimesNewRomanPSMT"/>
          <w:sz w:val="24"/>
          <w:szCs w:val="24"/>
        </w:rPr>
        <w:t xml:space="preserve"> och så ska du vara medveten om </w:t>
      </w:r>
      <w:r w:rsidRPr="00B3157B">
        <w:rPr>
          <w:rFonts w:ascii="TimesNewRomanPSMT" w:hAnsi="TimesNewRomanPSMT" w:cs="TimesNewRomanPSMT"/>
          <w:sz w:val="24"/>
          <w:szCs w:val="24"/>
        </w:rPr>
        <w:t>målvaktens luckor. De bästa målskyttarna i</w:t>
      </w:r>
      <w:r w:rsidR="00116160">
        <w:rPr>
          <w:rFonts w:ascii="TimesNewRomanPSMT" w:hAnsi="TimesNewRomanPSMT" w:cs="TimesNewRomanPSMT"/>
          <w:sz w:val="24"/>
          <w:szCs w:val="24"/>
        </w:rPr>
        <w:t xml:space="preserve"> </w:t>
      </w:r>
      <w:r w:rsidRPr="00B3157B">
        <w:rPr>
          <w:rFonts w:ascii="TimesNewRomanPSMT" w:hAnsi="TimesNewRomanPSMT" w:cs="TimesNewRomanPSMT"/>
          <w:sz w:val="24"/>
          <w:szCs w:val="24"/>
        </w:rPr>
        <w:t>världen har koll på allt de</w:t>
      </w:r>
      <w:r>
        <w:rPr>
          <w:rFonts w:ascii="TimesNewRomanPSMT" w:hAnsi="TimesNewRomanPSMT" w:cs="TimesNewRomanPSMT"/>
          <w:sz w:val="24"/>
          <w:szCs w:val="24"/>
        </w:rPr>
        <w:t xml:space="preserve">tta. Med en kort anläggningstid </w:t>
      </w:r>
      <w:r w:rsidRPr="00B3157B">
        <w:rPr>
          <w:rFonts w:ascii="TimesNewRomanPSMT" w:hAnsi="TimesNewRomanPSMT" w:cs="TimesNewRomanPSMT"/>
          <w:sz w:val="24"/>
          <w:szCs w:val="24"/>
        </w:rPr>
        <w:t>och med en bra uppföljning får</w:t>
      </w:r>
      <w:r w:rsidR="00116160">
        <w:rPr>
          <w:rFonts w:ascii="TimesNewRomanPSMT" w:hAnsi="TimesNewRomanPSMT" w:cs="TimesNewRomanPSMT"/>
          <w:sz w:val="24"/>
          <w:szCs w:val="24"/>
        </w:rPr>
        <w:t xml:space="preserve"> </w:t>
      </w:r>
      <w:r w:rsidRPr="00B3157B">
        <w:rPr>
          <w:rFonts w:ascii="TimesNewRomanPSMT" w:hAnsi="TimesNewRomanPSMT" w:cs="TimesNewRomanPSMT"/>
          <w:sz w:val="24"/>
          <w:szCs w:val="24"/>
        </w:rPr>
        <w:t>de bästa spelar</w:t>
      </w:r>
      <w:r>
        <w:rPr>
          <w:rFonts w:ascii="TimesNewRomanPSMT" w:hAnsi="TimesNewRomanPSMT" w:cs="TimesNewRomanPSMT"/>
          <w:sz w:val="24"/>
          <w:szCs w:val="24"/>
        </w:rPr>
        <w:t xml:space="preserve">na till snabba välriktade skott </w:t>
      </w:r>
      <w:r w:rsidR="00116160">
        <w:rPr>
          <w:rFonts w:ascii="TimesNewRomanPSMT" w:hAnsi="TimesNewRomanPSMT" w:cs="TimesNewRomanPSMT"/>
          <w:sz w:val="24"/>
          <w:szCs w:val="24"/>
        </w:rPr>
        <w:t xml:space="preserve">mot mål från alla dess lägen </w:t>
      </w:r>
      <w:r w:rsidR="00607F19">
        <w:rPr>
          <w:rFonts w:ascii="TimesNewRomanPSMT" w:hAnsi="TimesNewRomanPSMT" w:cs="TimesNewRomanPSMT"/>
          <w:sz w:val="24"/>
          <w:szCs w:val="24"/>
        </w:rPr>
        <w:t>(Hockeyakademin</w:t>
      </w:r>
      <w:r w:rsidR="00116160">
        <w:rPr>
          <w:rFonts w:ascii="TimesNewRomanPSMT" w:hAnsi="TimesNewRomanPSMT" w:cs="TimesNewRomanPSMT"/>
          <w:sz w:val="24"/>
          <w:szCs w:val="24"/>
        </w:rPr>
        <w:t xml:space="preserve">.se). </w:t>
      </w:r>
    </w:p>
    <w:p w:rsidR="00B3157B" w:rsidRDefault="00B3157B">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116160" w:rsidRDefault="00116160">
      <w:pPr>
        <w:rPr>
          <w:rFonts w:ascii="Times New Roman" w:hAnsi="Times New Roman" w:cs="Times New Roman"/>
          <w:sz w:val="24"/>
          <w:szCs w:val="24"/>
        </w:rPr>
      </w:pPr>
    </w:p>
    <w:p w:rsidR="00B8637F" w:rsidRDefault="00C838E7">
      <w:pPr>
        <w:rPr>
          <w:rFonts w:ascii="Times New Roman" w:hAnsi="Times New Roman" w:cs="Times New Roman"/>
          <w:sz w:val="24"/>
          <w:szCs w:val="24"/>
        </w:rPr>
      </w:pPr>
      <w:r>
        <w:rPr>
          <w:rFonts w:ascii="Times New Roman" w:hAnsi="Times New Roman" w:cs="Times New Roman"/>
          <w:sz w:val="24"/>
          <w:szCs w:val="24"/>
        </w:rPr>
        <w:lastRenderedPageBreak/>
        <w:t xml:space="preserve">Nedan följer en beskrivning av de olika skotten </w:t>
      </w:r>
      <w:r w:rsidR="00116160">
        <w:rPr>
          <w:rFonts w:ascii="Times New Roman" w:hAnsi="Times New Roman" w:cs="Times New Roman"/>
          <w:sz w:val="24"/>
          <w:szCs w:val="24"/>
        </w:rPr>
        <w:t xml:space="preserve">som förekommer </w:t>
      </w:r>
      <w:r>
        <w:rPr>
          <w:rFonts w:ascii="Times New Roman" w:hAnsi="Times New Roman" w:cs="Times New Roman"/>
          <w:sz w:val="24"/>
          <w:szCs w:val="24"/>
        </w:rPr>
        <w:t>inom ishockey.</w:t>
      </w:r>
    </w:p>
    <w:p w:rsidR="00116160" w:rsidRDefault="00116160">
      <w:pPr>
        <w:rPr>
          <w:rFonts w:ascii="Times New Roman" w:hAnsi="Times New Roman" w:cs="Times New Roman"/>
          <w:sz w:val="24"/>
          <w:szCs w:val="24"/>
        </w:rPr>
      </w:pPr>
    </w:p>
    <w:p w:rsidR="00C838E7" w:rsidRPr="00F31338" w:rsidRDefault="00C9781E">
      <w:pPr>
        <w:rPr>
          <w:rFonts w:ascii="Times New Roman" w:hAnsi="Times New Roman" w:cs="Times New Roman"/>
          <w:b/>
          <w:sz w:val="24"/>
          <w:szCs w:val="24"/>
        </w:rPr>
      </w:pPr>
      <w:r w:rsidRPr="00F31338">
        <w:rPr>
          <w:rFonts w:ascii="Times New Roman" w:hAnsi="Times New Roman" w:cs="Times New Roman"/>
          <w:b/>
          <w:sz w:val="24"/>
          <w:szCs w:val="24"/>
        </w:rPr>
        <w:t xml:space="preserve">2.2. </w:t>
      </w:r>
      <w:r w:rsidR="00627E13">
        <w:rPr>
          <w:rFonts w:ascii="Times New Roman" w:hAnsi="Times New Roman" w:cs="Times New Roman"/>
          <w:b/>
          <w:sz w:val="24"/>
          <w:szCs w:val="24"/>
        </w:rPr>
        <w:t>Slagskott</w:t>
      </w:r>
    </w:p>
    <w:p w:rsidR="005B2F45" w:rsidRDefault="00116160">
      <w:pPr>
        <w:rPr>
          <w:rFonts w:ascii="Times New Roman" w:hAnsi="Times New Roman" w:cs="Times New Roman"/>
          <w:sz w:val="24"/>
          <w:szCs w:val="24"/>
        </w:rPr>
      </w:pPr>
      <w:r>
        <w:rPr>
          <w:rFonts w:ascii="Times New Roman" w:hAnsi="Times New Roman" w:cs="Times New Roman"/>
          <w:sz w:val="24"/>
          <w:szCs w:val="24"/>
        </w:rPr>
        <w:t xml:space="preserve">Slapshot </w:t>
      </w:r>
      <w:r w:rsidR="00C60C8A">
        <w:rPr>
          <w:rFonts w:ascii="Times New Roman" w:hAnsi="Times New Roman" w:cs="Times New Roman"/>
          <w:sz w:val="24"/>
          <w:szCs w:val="24"/>
        </w:rPr>
        <w:t xml:space="preserve">eller slagskott på svenska. </w:t>
      </w:r>
      <w:r>
        <w:rPr>
          <w:rFonts w:ascii="Times New Roman" w:hAnsi="Times New Roman" w:cs="Times New Roman"/>
          <w:sz w:val="24"/>
          <w:szCs w:val="24"/>
        </w:rPr>
        <w:t>”</w:t>
      </w:r>
      <w:r w:rsidR="00980A00">
        <w:rPr>
          <w:rFonts w:ascii="Times New Roman" w:hAnsi="Times New Roman" w:cs="Times New Roman"/>
          <w:sz w:val="24"/>
          <w:szCs w:val="24"/>
        </w:rPr>
        <w:t>Det skott alla vill lära sig att skjuta</w:t>
      </w:r>
      <w:r>
        <w:rPr>
          <w:rFonts w:ascii="Times New Roman" w:hAnsi="Times New Roman" w:cs="Times New Roman"/>
          <w:sz w:val="24"/>
          <w:szCs w:val="24"/>
        </w:rPr>
        <w:t xml:space="preserve">” - </w:t>
      </w:r>
      <w:r w:rsidR="00980A00">
        <w:rPr>
          <w:rFonts w:ascii="Times New Roman" w:hAnsi="Times New Roman" w:cs="Times New Roman"/>
          <w:sz w:val="24"/>
          <w:szCs w:val="24"/>
        </w:rPr>
        <w:t>så brukar en vanlig beskrivning av slagskott låta.</w:t>
      </w:r>
      <w:r w:rsidR="00EB4E82">
        <w:rPr>
          <w:rFonts w:ascii="Times New Roman" w:hAnsi="Times New Roman" w:cs="Times New Roman"/>
          <w:sz w:val="24"/>
          <w:szCs w:val="24"/>
        </w:rPr>
        <w:t xml:space="preserve"> Detta för att</w:t>
      </w:r>
      <w:r>
        <w:rPr>
          <w:rFonts w:ascii="Times New Roman" w:hAnsi="Times New Roman" w:cs="Times New Roman"/>
          <w:sz w:val="24"/>
          <w:szCs w:val="24"/>
        </w:rPr>
        <w:t xml:space="preserve"> det varit det (kanske inte längre) </w:t>
      </w:r>
      <w:r w:rsidR="00EB4E82">
        <w:rPr>
          <w:rFonts w:ascii="Times New Roman" w:hAnsi="Times New Roman" w:cs="Times New Roman"/>
          <w:sz w:val="24"/>
          <w:szCs w:val="24"/>
        </w:rPr>
        <w:t xml:space="preserve">svåraste skottet av </w:t>
      </w:r>
      <w:r w:rsidR="00AB3680">
        <w:rPr>
          <w:rFonts w:ascii="Times New Roman" w:hAnsi="Times New Roman" w:cs="Times New Roman"/>
          <w:sz w:val="24"/>
          <w:szCs w:val="24"/>
        </w:rPr>
        <w:t>alla få fart i. Framför</w:t>
      </w:r>
      <w:r w:rsidR="00EB4E82">
        <w:rPr>
          <w:rFonts w:ascii="Times New Roman" w:hAnsi="Times New Roman" w:cs="Times New Roman"/>
          <w:sz w:val="24"/>
          <w:szCs w:val="24"/>
        </w:rPr>
        <w:t xml:space="preserve">allt i unga åldrar. Effektiviteten har alltid varit diskuterad och många är de tränare som haft synpunkter på när skottet brukats. </w:t>
      </w:r>
    </w:p>
    <w:p w:rsidR="00EB4E82" w:rsidRDefault="005B2F45" w:rsidP="00A405B7">
      <w:pPr>
        <w:autoSpaceDE w:val="0"/>
        <w:autoSpaceDN w:val="0"/>
        <w:adjustRightInd w:val="0"/>
        <w:spacing w:after="0" w:line="240" w:lineRule="auto"/>
        <w:rPr>
          <w:rFonts w:ascii="Times New Roman" w:hAnsi="Times New Roman" w:cs="Times New Roman"/>
          <w:sz w:val="24"/>
          <w:szCs w:val="24"/>
        </w:rPr>
      </w:pPr>
      <w:r w:rsidRPr="006A37E6">
        <w:rPr>
          <w:rFonts w:ascii="Times New Roman" w:hAnsi="Times New Roman" w:cs="Times New Roman"/>
          <w:bCs/>
          <w:iCs/>
          <w:sz w:val="24"/>
          <w:szCs w:val="24"/>
        </w:rPr>
        <w:t>Teknik:</w:t>
      </w:r>
      <w:r w:rsidRPr="005B2F45">
        <w:rPr>
          <w:rFonts w:ascii="Times New Roman" w:hAnsi="Times New Roman" w:cs="Times New Roman"/>
          <w:b/>
          <w:bCs/>
          <w:i/>
          <w:iCs/>
          <w:sz w:val="24"/>
          <w:szCs w:val="24"/>
        </w:rPr>
        <w:t xml:space="preserve"> </w:t>
      </w:r>
      <w:r w:rsidR="00AB3680">
        <w:rPr>
          <w:rFonts w:ascii="Times New Roman" w:hAnsi="Times New Roman" w:cs="Times New Roman"/>
          <w:sz w:val="24"/>
          <w:szCs w:val="24"/>
        </w:rPr>
        <w:t>e</w:t>
      </w:r>
      <w:r w:rsidRPr="005B2F45">
        <w:rPr>
          <w:rFonts w:ascii="Times New Roman" w:hAnsi="Times New Roman" w:cs="Times New Roman"/>
          <w:sz w:val="24"/>
          <w:szCs w:val="24"/>
        </w:rPr>
        <w:t>n stabil grundposition, nedre handen längre ner på skaftet ä</w:t>
      </w:r>
      <w:r>
        <w:rPr>
          <w:rFonts w:ascii="Times New Roman" w:hAnsi="Times New Roman" w:cs="Times New Roman"/>
          <w:sz w:val="24"/>
          <w:szCs w:val="24"/>
        </w:rPr>
        <w:t xml:space="preserve">n vid passning. Själva rörelsen </w:t>
      </w:r>
      <w:r w:rsidRPr="005B2F45">
        <w:rPr>
          <w:rFonts w:ascii="Times New Roman" w:hAnsi="Times New Roman" w:cs="Times New Roman"/>
          <w:sz w:val="24"/>
          <w:szCs w:val="24"/>
        </w:rPr>
        <w:t>drivs av en bålvridning som genererar en tyngdöverföring från bakr</w:t>
      </w:r>
      <w:r>
        <w:rPr>
          <w:rFonts w:ascii="Times New Roman" w:hAnsi="Times New Roman" w:cs="Times New Roman"/>
          <w:sz w:val="24"/>
          <w:szCs w:val="24"/>
        </w:rPr>
        <w:t xml:space="preserve">e till främre benet. Detta sker </w:t>
      </w:r>
      <w:r w:rsidRPr="005B2F45">
        <w:rPr>
          <w:rFonts w:ascii="Times New Roman" w:hAnsi="Times New Roman" w:cs="Times New Roman"/>
          <w:sz w:val="24"/>
          <w:szCs w:val="24"/>
        </w:rPr>
        <w:t xml:space="preserve">koordinerat med klubbans sving </w:t>
      </w:r>
      <w:r w:rsidR="00AB3680">
        <w:rPr>
          <w:rFonts w:ascii="Times New Roman" w:hAnsi="Times New Roman" w:cs="Times New Roman"/>
          <w:sz w:val="24"/>
          <w:szCs w:val="24"/>
        </w:rPr>
        <w:t xml:space="preserve">(se Bild 2) </w:t>
      </w:r>
      <w:r w:rsidRPr="005B2F45">
        <w:rPr>
          <w:rFonts w:ascii="Times New Roman" w:hAnsi="Times New Roman" w:cs="Times New Roman"/>
          <w:sz w:val="24"/>
          <w:szCs w:val="24"/>
        </w:rPr>
        <w:t>från dess högsta punkt och ner ”genom”</w:t>
      </w:r>
      <w:r>
        <w:rPr>
          <w:rFonts w:ascii="Times New Roman" w:hAnsi="Times New Roman" w:cs="Times New Roman"/>
          <w:sz w:val="24"/>
          <w:szCs w:val="24"/>
        </w:rPr>
        <w:t xml:space="preserve"> pucken. Bladet ska träffa isen </w:t>
      </w:r>
      <w:r w:rsidRPr="005B2F45">
        <w:rPr>
          <w:rFonts w:ascii="Times New Roman" w:hAnsi="Times New Roman" w:cs="Times New Roman"/>
          <w:sz w:val="24"/>
          <w:szCs w:val="24"/>
        </w:rPr>
        <w:t>några centimeter innan pucken så att katapulteffekten i skaftet utnyttjas</w:t>
      </w:r>
      <w:r>
        <w:rPr>
          <w:rFonts w:ascii="Times New Roman" w:hAnsi="Times New Roman" w:cs="Times New Roman"/>
          <w:sz w:val="24"/>
          <w:szCs w:val="24"/>
        </w:rPr>
        <w:t xml:space="preserve">. Den fullföljande rörelsen </w:t>
      </w:r>
      <w:r w:rsidR="00AB3680">
        <w:rPr>
          <w:rFonts w:ascii="Times New Roman" w:hAnsi="Times New Roman" w:cs="Times New Roman"/>
          <w:sz w:val="24"/>
          <w:szCs w:val="24"/>
        </w:rPr>
        <w:t xml:space="preserve">(se Bild 3) </w:t>
      </w:r>
      <w:r>
        <w:rPr>
          <w:rFonts w:ascii="Times New Roman" w:hAnsi="Times New Roman" w:cs="Times New Roman"/>
          <w:sz w:val="24"/>
          <w:szCs w:val="24"/>
        </w:rPr>
        <w:t>med</w:t>
      </w:r>
      <w:r w:rsidR="00AB3680">
        <w:rPr>
          <w:rFonts w:ascii="Times New Roman" w:hAnsi="Times New Roman" w:cs="Times New Roman"/>
          <w:sz w:val="24"/>
          <w:szCs w:val="24"/>
        </w:rPr>
        <w:t xml:space="preserve"> </w:t>
      </w:r>
      <w:r w:rsidRPr="005B2F45">
        <w:rPr>
          <w:rFonts w:ascii="Times New Roman" w:hAnsi="Times New Roman" w:cs="Times New Roman"/>
          <w:sz w:val="24"/>
          <w:szCs w:val="24"/>
        </w:rPr>
        <w:t>klubbspetsen pekande mot siktpunkten avslutar momentet</w:t>
      </w:r>
      <w:r w:rsidR="00AB3680">
        <w:rPr>
          <w:rFonts w:ascii="Times New Roman" w:hAnsi="Times New Roman" w:cs="Times New Roman"/>
          <w:sz w:val="24"/>
          <w:szCs w:val="24"/>
        </w:rPr>
        <w:t xml:space="preserve"> </w:t>
      </w:r>
      <w:r w:rsidR="00356A7D">
        <w:rPr>
          <w:rFonts w:ascii="Times New Roman" w:hAnsi="Times New Roman" w:cs="Times New Roman"/>
          <w:sz w:val="24"/>
          <w:szCs w:val="24"/>
        </w:rPr>
        <w:t>(Hockeyakademin</w:t>
      </w:r>
      <w:r w:rsidR="00AB3680">
        <w:rPr>
          <w:rFonts w:ascii="Times New Roman" w:hAnsi="Times New Roman" w:cs="Times New Roman"/>
          <w:sz w:val="24"/>
          <w:szCs w:val="24"/>
        </w:rPr>
        <w:t>.se</w:t>
      </w:r>
      <w:r w:rsidR="00356A7D">
        <w:rPr>
          <w:rFonts w:ascii="Times New Roman" w:hAnsi="Times New Roman" w:cs="Times New Roman"/>
          <w:sz w:val="24"/>
          <w:szCs w:val="24"/>
        </w:rPr>
        <w:t>)</w:t>
      </w:r>
      <w:r w:rsidR="00AB3680">
        <w:rPr>
          <w:rFonts w:ascii="Times New Roman" w:hAnsi="Times New Roman" w:cs="Times New Roman"/>
          <w:sz w:val="24"/>
          <w:szCs w:val="24"/>
        </w:rPr>
        <w:t>.</w:t>
      </w:r>
    </w:p>
    <w:p w:rsidR="00A405B7" w:rsidRDefault="00A405B7" w:rsidP="00A405B7">
      <w:pPr>
        <w:autoSpaceDE w:val="0"/>
        <w:autoSpaceDN w:val="0"/>
        <w:adjustRightInd w:val="0"/>
        <w:spacing w:after="0" w:line="240" w:lineRule="auto"/>
        <w:rPr>
          <w:rFonts w:ascii="Times New Roman" w:hAnsi="Times New Roman" w:cs="Times New Roman"/>
          <w:sz w:val="24"/>
          <w:szCs w:val="24"/>
        </w:rPr>
      </w:pPr>
    </w:p>
    <w:p w:rsidR="007E5C1F" w:rsidRDefault="0092444E">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3360" behindDoc="1" locked="0" layoutInCell="1" allowOverlap="1" wp14:anchorId="35C04861" wp14:editId="2CA574FA">
            <wp:simplePos x="0" y="0"/>
            <wp:positionH relativeFrom="column">
              <wp:posOffset>1648460</wp:posOffset>
            </wp:positionH>
            <wp:positionV relativeFrom="paragraph">
              <wp:posOffset>275921</wp:posOffset>
            </wp:positionV>
            <wp:extent cx="2438400" cy="1371600"/>
            <wp:effectExtent l="0" t="0" r="0" b="0"/>
            <wp:wrapTight wrapText="bothSides">
              <wp:wrapPolygon edited="0">
                <wp:start x="0" y="0"/>
                <wp:lineTo x="0" y="21300"/>
                <wp:lineTo x="21431" y="21300"/>
                <wp:lineTo x="21431"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agskott1.jpg"/>
                    <pic:cNvPicPr/>
                  </pic:nvPicPr>
                  <pic:blipFill>
                    <a:blip r:embed="rId8">
                      <a:extLst>
                        <a:ext uri="{28A0092B-C50C-407E-A947-70E740481C1C}">
                          <a14:useLocalDpi xmlns:a14="http://schemas.microsoft.com/office/drawing/2010/main" val="0"/>
                        </a:ext>
                      </a:extLst>
                    </a:blip>
                    <a:stretch>
                      <a:fillRect/>
                    </a:stretch>
                  </pic:blipFill>
                  <pic:spPr>
                    <a:xfrm>
                      <a:off x="0" y="0"/>
                      <a:ext cx="2438400" cy="1371600"/>
                    </a:xfrm>
                    <a:prstGeom prst="rect">
                      <a:avLst/>
                    </a:prstGeom>
                  </pic:spPr>
                </pic:pic>
              </a:graphicData>
            </a:graphic>
          </wp:anchor>
        </w:drawing>
      </w:r>
    </w:p>
    <w:p w:rsidR="0092444E" w:rsidRDefault="003A162D">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rsidP="0092444E">
      <w:pPr>
        <w:jc w:val="center"/>
        <w:rPr>
          <w:rFonts w:ascii="Times New Roman" w:hAnsi="Times New Roman" w:cs="Times New Roman"/>
          <w:sz w:val="24"/>
          <w:szCs w:val="24"/>
        </w:rPr>
      </w:pPr>
    </w:p>
    <w:p w:rsidR="002D3E04" w:rsidRDefault="003A162D" w:rsidP="0092444E">
      <w:pPr>
        <w:jc w:val="center"/>
        <w:rPr>
          <w:rFonts w:ascii="Times New Roman" w:hAnsi="Times New Roman" w:cs="Times New Roman"/>
          <w:sz w:val="24"/>
          <w:szCs w:val="24"/>
        </w:rPr>
      </w:pPr>
      <w:r>
        <w:rPr>
          <w:rFonts w:ascii="Times New Roman" w:hAnsi="Times New Roman" w:cs="Times New Roman"/>
          <w:sz w:val="24"/>
          <w:szCs w:val="24"/>
        </w:rPr>
        <w:t>Bild</w:t>
      </w:r>
      <w:r w:rsidR="00116160">
        <w:rPr>
          <w:rFonts w:ascii="Times New Roman" w:hAnsi="Times New Roman" w:cs="Times New Roman"/>
          <w:sz w:val="24"/>
          <w:szCs w:val="24"/>
        </w:rPr>
        <w:t xml:space="preserve"> </w:t>
      </w:r>
      <w:r>
        <w:rPr>
          <w:rFonts w:ascii="Times New Roman" w:hAnsi="Times New Roman" w:cs="Times New Roman"/>
          <w:sz w:val="24"/>
          <w:szCs w:val="24"/>
        </w:rPr>
        <w:t>2</w:t>
      </w:r>
    </w:p>
    <w:p w:rsidR="00AD62B2" w:rsidRDefault="0092444E">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4384" behindDoc="1" locked="0" layoutInCell="1" allowOverlap="1" wp14:anchorId="2214873B" wp14:editId="0894A293">
            <wp:simplePos x="0" y="0"/>
            <wp:positionH relativeFrom="column">
              <wp:posOffset>1614805</wp:posOffset>
            </wp:positionH>
            <wp:positionV relativeFrom="paragraph">
              <wp:posOffset>129871</wp:posOffset>
            </wp:positionV>
            <wp:extent cx="2524125" cy="1809750"/>
            <wp:effectExtent l="0" t="0" r="9525" b="0"/>
            <wp:wrapTight wrapText="bothSides">
              <wp:wrapPolygon edited="0">
                <wp:start x="0" y="0"/>
                <wp:lineTo x="0" y="21373"/>
                <wp:lineTo x="21518" y="21373"/>
                <wp:lineTo x="21518" y="0"/>
                <wp:lineTo x="0" y="0"/>
              </wp:wrapPolygon>
            </wp:wrapTight>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agskott2.png"/>
                    <pic:cNvPicPr/>
                  </pic:nvPicPr>
                  <pic:blipFill>
                    <a:blip r:embed="rId9">
                      <a:extLst>
                        <a:ext uri="{28A0092B-C50C-407E-A947-70E740481C1C}">
                          <a14:useLocalDpi xmlns:a14="http://schemas.microsoft.com/office/drawing/2010/main" val="0"/>
                        </a:ext>
                      </a:extLst>
                    </a:blip>
                    <a:stretch>
                      <a:fillRect/>
                    </a:stretch>
                  </pic:blipFill>
                  <pic:spPr>
                    <a:xfrm>
                      <a:off x="0" y="0"/>
                      <a:ext cx="2524125" cy="1809750"/>
                    </a:xfrm>
                    <a:prstGeom prst="rect">
                      <a:avLst/>
                    </a:prstGeom>
                  </pic:spPr>
                </pic:pic>
              </a:graphicData>
            </a:graphic>
          </wp:anchor>
        </w:drawing>
      </w:r>
    </w:p>
    <w:p w:rsidR="0092444E" w:rsidRDefault="00573538">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EB4E82" w:rsidRDefault="00573538" w:rsidP="0092444E">
      <w:pPr>
        <w:jc w:val="center"/>
        <w:rPr>
          <w:rFonts w:ascii="Times New Roman" w:hAnsi="Times New Roman" w:cs="Times New Roman"/>
          <w:sz w:val="24"/>
          <w:szCs w:val="24"/>
        </w:rPr>
      </w:pPr>
      <w:r>
        <w:rPr>
          <w:rFonts w:ascii="Times New Roman" w:hAnsi="Times New Roman" w:cs="Times New Roman"/>
          <w:sz w:val="24"/>
          <w:szCs w:val="24"/>
        </w:rPr>
        <w:t>Bild</w:t>
      </w:r>
      <w:r w:rsidR="00116160">
        <w:rPr>
          <w:rFonts w:ascii="Times New Roman" w:hAnsi="Times New Roman" w:cs="Times New Roman"/>
          <w:sz w:val="24"/>
          <w:szCs w:val="24"/>
        </w:rPr>
        <w:t xml:space="preserve"> </w:t>
      </w:r>
      <w:r>
        <w:rPr>
          <w:rFonts w:ascii="Times New Roman" w:hAnsi="Times New Roman" w:cs="Times New Roman"/>
          <w:sz w:val="24"/>
          <w:szCs w:val="24"/>
        </w:rPr>
        <w:t>3</w:t>
      </w:r>
    </w:p>
    <w:p w:rsidR="00573538" w:rsidRDefault="00573538">
      <w:pPr>
        <w:rPr>
          <w:rFonts w:ascii="Times New Roman" w:hAnsi="Times New Roman" w:cs="Times New Roman"/>
          <w:sz w:val="24"/>
          <w:szCs w:val="24"/>
        </w:rPr>
      </w:pPr>
    </w:p>
    <w:p w:rsidR="00573538" w:rsidRDefault="008B3189">
      <w:pPr>
        <w:rPr>
          <w:rFonts w:ascii="Times New Roman" w:hAnsi="Times New Roman" w:cs="Times New Roman"/>
          <w:sz w:val="24"/>
          <w:szCs w:val="24"/>
        </w:rPr>
      </w:pPr>
      <w:r>
        <w:rPr>
          <w:rFonts w:ascii="Times New Roman" w:hAnsi="Times New Roman" w:cs="Times New Roman"/>
          <w:sz w:val="24"/>
          <w:szCs w:val="24"/>
        </w:rPr>
        <w:t>Jämfört med andra skott inom ishockeyn har slagskottet längre anläggningstid, men genererar istället mest kraft om det är rätt utfört.</w:t>
      </w:r>
      <w:r w:rsidR="00580C02">
        <w:rPr>
          <w:rFonts w:ascii="Times New Roman" w:hAnsi="Times New Roman" w:cs="Times New Roman"/>
          <w:sz w:val="24"/>
          <w:szCs w:val="24"/>
        </w:rPr>
        <w:t xml:space="preserve"> En skot</w:t>
      </w:r>
      <w:r w:rsidR="00AB3680">
        <w:rPr>
          <w:rFonts w:ascii="Times New Roman" w:hAnsi="Times New Roman" w:cs="Times New Roman"/>
          <w:sz w:val="24"/>
          <w:szCs w:val="24"/>
        </w:rPr>
        <w:t>t</w:t>
      </w:r>
      <w:r w:rsidR="00580C02">
        <w:rPr>
          <w:rFonts w:ascii="Times New Roman" w:hAnsi="Times New Roman" w:cs="Times New Roman"/>
          <w:sz w:val="24"/>
          <w:szCs w:val="24"/>
        </w:rPr>
        <w:t>yp som historiskt använts på längre avstånd eller i mer ostört läge.</w:t>
      </w:r>
      <w:r w:rsidR="003C743D">
        <w:rPr>
          <w:rFonts w:ascii="Times New Roman" w:hAnsi="Times New Roman" w:cs="Times New Roman"/>
          <w:sz w:val="24"/>
          <w:szCs w:val="24"/>
        </w:rPr>
        <w:t xml:space="preserve"> Slagskottet är även ett skott som används mycket från </w:t>
      </w:r>
      <w:r w:rsidR="00461224">
        <w:rPr>
          <w:rFonts w:ascii="Times New Roman" w:hAnsi="Times New Roman" w:cs="Times New Roman"/>
          <w:sz w:val="24"/>
          <w:szCs w:val="24"/>
        </w:rPr>
        <w:t xml:space="preserve">blålinjelinjen </w:t>
      </w:r>
      <w:r w:rsidR="003C743D">
        <w:rPr>
          <w:rFonts w:ascii="Times New Roman" w:hAnsi="Times New Roman" w:cs="Times New Roman"/>
          <w:sz w:val="24"/>
          <w:szCs w:val="24"/>
        </w:rPr>
        <w:t>(</w:t>
      </w:r>
      <w:r w:rsidR="00AB3680">
        <w:rPr>
          <w:rFonts w:ascii="Times New Roman" w:hAnsi="Times New Roman" w:cs="Times New Roman"/>
          <w:sz w:val="24"/>
          <w:szCs w:val="24"/>
        </w:rPr>
        <w:t xml:space="preserve">se Bild 1) </w:t>
      </w:r>
      <w:r w:rsidR="003C743D">
        <w:rPr>
          <w:rFonts w:ascii="Times New Roman" w:hAnsi="Times New Roman" w:cs="Times New Roman"/>
          <w:sz w:val="24"/>
          <w:szCs w:val="24"/>
        </w:rPr>
        <w:t xml:space="preserve">där det ofta är backarna som huserar i uppställt spel i </w:t>
      </w:r>
      <w:r w:rsidR="00A86E91">
        <w:rPr>
          <w:rFonts w:ascii="Times New Roman" w:hAnsi="Times New Roman" w:cs="Times New Roman"/>
          <w:sz w:val="24"/>
          <w:szCs w:val="24"/>
        </w:rPr>
        <w:t>anfallszon</w:t>
      </w:r>
      <w:r w:rsidR="003C743D">
        <w:rPr>
          <w:rFonts w:ascii="Times New Roman" w:hAnsi="Times New Roman" w:cs="Times New Roman"/>
          <w:sz w:val="24"/>
          <w:szCs w:val="24"/>
        </w:rPr>
        <w:t>.</w:t>
      </w:r>
      <w:r w:rsidR="003D6399">
        <w:rPr>
          <w:rFonts w:ascii="Times New Roman" w:hAnsi="Times New Roman" w:cs="Times New Roman"/>
          <w:sz w:val="24"/>
          <w:szCs w:val="24"/>
        </w:rPr>
        <w:t xml:space="preserve"> Unga spelare vill gärna lägga tid på detta skott och många gånger är det på slagskott man tänker när benämningen ”han har ett bra skott” kommer upp. </w:t>
      </w:r>
    </w:p>
    <w:p w:rsidR="001877B4" w:rsidRPr="00F31338" w:rsidRDefault="00DB1BE8">
      <w:pPr>
        <w:rPr>
          <w:rFonts w:ascii="Times New Roman" w:hAnsi="Times New Roman" w:cs="Times New Roman"/>
          <w:b/>
          <w:sz w:val="24"/>
          <w:szCs w:val="24"/>
        </w:rPr>
      </w:pPr>
      <w:r>
        <w:rPr>
          <w:rFonts w:ascii="Times New Roman" w:hAnsi="Times New Roman" w:cs="Times New Roman"/>
          <w:b/>
          <w:sz w:val="24"/>
          <w:szCs w:val="24"/>
        </w:rPr>
        <w:lastRenderedPageBreak/>
        <w:t>2.3 Backhandsskott</w:t>
      </w:r>
    </w:p>
    <w:p w:rsidR="001877B4" w:rsidRDefault="00F93B4C">
      <w:pPr>
        <w:rPr>
          <w:rFonts w:ascii="Times New Roman" w:hAnsi="Times New Roman" w:cs="Times New Roman"/>
          <w:sz w:val="24"/>
          <w:szCs w:val="24"/>
        </w:rPr>
      </w:pPr>
      <w:r>
        <w:rPr>
          <w:rFonts w:ascii="Times New Roman" w:hAnsi="Times New Roman" w:cs="Times New Roman"/>
          <w:sz w:val="24"/>
          <w:szCs w:val="24"/>
        </w:rPr>
        <w:t>Det utav</w:t>
      </w:r>
      <w:r w:rsidR="000101EC">
        <w:rPr>
          <w:rFonts w:ascii="Times New Roman" w:hAnsi="Times New Roman" w:cs="Times New Roman"/>
          <w:sz w:val="24"/>
          <w:szCs w:val="24"/>
        </w:rPr>
        <w:t xml:space="preserve"> ishockeyns skott som det är svårast att få kraft i. Detta eftersom det skjuts med </w:t>
      </w:r>
      <w:r w:rsidR="00AB3680">
        <w:rPr>
          <w:rFonts w:ascii="Times New Roman" w:hAnsi="Times New Roman" w:cs="Times New Roman"/>
          <w:sz w:val="24"/>
          <w:szCs w:val="24"/>
        </w:rPr>
        <w:t>”</w:t>
      </w:r>
      <w:r w:rsidR="000101EC">
        <w:rPr>
          <w:rFonts w:ascii="Times New Roman" w:hAnsi="Times New Roman" w:cs="Times New Roman"/>
          <w:sz w:val="24"/>
          <w:szCs w:val="24"/>
        </w:rPr>
        <w:t>fel</w:t>
      </w:r>
      <w:r w:rsidR="00AB3680">
        <w:rPr>
          <w:rFonts w:ascii="Times New Roman" w:hAnsi="Times New Roman" w:cs="Times New Roman"/>
          <w:sz w:val="24"/>
          <w:szCs w:val="24"/>
        </w:rPr>
        <w:t>”</w:t>
      </w:r>
      <w:r w:rsidR="000101EC">
        <w:rPr>
          <w:rFonts w:ascii="Times New Roman" w:hAnsi="Times New Roman" w:cs="Times New Roman"/>
          <w:sz w:val="24"/>
          <w:szCs w:val="24"/>
        </w:rPr>
        <w:t xml:space="preserve"> sida av klubban (se </w:t>
      </w:r>
      <w:r w:rsidR="00AB3680">
        <w:rPr>
          <w:rFonts w:ascii="Times New Roman" w:hAnsi="Times New Roman" w:cs="Times New Roman"/>
          <w:sz w:val="24"/>
          <w:szCs w:val="24"/>
        </w:rPr>
        <w:t>B</w:t>
      </w:r>
      <w:r w:rsidR="000101EC">
        <w:rPr>
          <w:rFonts w:ascii="Times New Roman" w:hAnsi="Times New Roman" w:cs="Times New Roman"/>
          <w:sz w:val="24"/>
          <w:szCs w:val="24"/>
        </w:rPr>
        <w:t>ild</w:t>
      </w:r>
      <w:r w:rsidR="00AB3680">
        <w:rPr>
          <w:rFonts w:ascii="Times New Roman" w:hAnsi="Times New Roman" w:cs="Times New Roman"/>
          <w:sz w:val="24"/>
          <w:szCs w:val="24"/>
        </w:rPr>
        <w:t xml:space="preserve"> </w:t>
      </w:r>
      <w:r w:rsidR="000101EC">
        <w:rPr>
          <w:rFonts w:ascii="Times New Roman" w:hAnsi="Times New Roman" w:cs="Times New Roman"/>
          <w:sz w:val="24"/>
          <w:szCs w:val="24"/>
        </w:rPr>
        <w:t>4)</w:t>
      </w:r>
      <w:r w:rsidR="0061537A">
        <w:rPr>
          <w:rFonts w:ascii="Times New Roman" w:hAnsi="Times New Roman" w:cs="Times New Roman"/>
          <w:sz w:val="24"/>
          <w:szCs w:val="24"/>
        </w:rPr>
        <w:t xml:space="preserve"> </w:t>
      </w:r>
    </w:p>
    <w:p w:rsidR="003B413A" w:rsidRDefault="00AC0F68" w:rsidP="00AC0F6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Teknik</w:t>
      </w:r>
      <w:r w:rsidR="00214A30" w:rsidRPr="00214A30">
        <w:rPr>
          <w:rFonts w:ascii="Times New Roman" w:hAnsi="Times New Roman" w:cs="Times New Roman"/>
          <w:bCs/>
          <w:iCs/>
          <w:sz w:val="24"/>
          <w:szCs w:val="24"/>
        </w:rPr>
        <w:t>:</w:t>
      </w:r>
      <w:r w:rsidR="00214A30" w:rsidRPr="00214A30">
        <w:rPr>
          <w:rFonts w:ascii="Times New Roman" w:hAnsi="Times New Roman" w:cs="Times New Roman"/>
          <w:b/>
          <w:bCs/>
          <w:i/>
          <w:iCs/>
          <w:sz w:val="24"/>
          <w:szCs w:val="24"/>
        </w:rPr>
        <w:t xml:space="preserve"> </w:t>
      </w:r>
      <w:r>
        <w:rPr>
          <w:rFonts w:ascii="Times New Roman" w:hAnsi="Times New Roman" w:cs="Times New Roman"/>
          <w:sz w:val="24"/>
          <w:szCs w:val="24"/>
        </w:rPr>
        <w:t>b</w:t>
      </w:r>
      <w:r w:rsidR="00214A30" w:rsidRPr="00214A30">
        <w:rPr>
          <w:rFonts w:ascii="Times New Roman" w:hAnsi="Times New Roman" w:cs="Times New Roman"/>
          <w:sz w:val="24"/>
          <w:szCs w:val="24"/>
        </w:rPr>
        <w:t>ålvridning, tyngdöverföring, avfyrning och fullföljning. En</w:t>
      </w:r>
      <w:r>
        <w:rPr>
          <w:rFonts w:ascii="Times New Roman" w:hAnsi="Times New Roman" w:cs="Times New Roman"/>
          <w:sz w:val="24"/>
          <w:szCs w:val="24"/>
        </w:rPr>
        <w:t xml:space="preserve"> </w:t>
      </w:r>
      <w:r w:rsidR="00214A30" w:rsidRPr="00214A30">
        <w:rPr>
          <w:rFonts w:ascii="Times New Roman" w:hAnsi="Times New Roman" w:cs="Times New Roman"/>
          <w:sz w:val="24"/>
          <w:szCs w:val="24"/>
        </w:rPr>
        <w:t>skil</w:t>
      </w:r>
      <w:r w:rsidR="00214A30">
        <w:rPr>
          <w:rFonts w:ascii="Times New Roman" w:hAnsi="Times New Roman" w:cs="Times New Roman"/>
          <w:sz w:val="24"/>
          <w:szCs w:val="24"/>
        </w:rPr>
        <w:t xml:space="preserve">lnad jämfört med tryckskottet är att </w:t>
      </w:r>
      <w:r w:rsidR="00214A30" w:rsidRPr="00214A30">
        <w:rPr>
          <w:rFonts w:ascii="Times New Roman" w:hAnsi="Times New Roman" w:cs="Times New Roman"/>
          <w:sz w:val="24"/>
          <w:szCs w:val="24"/>
        </w:rPr>
        <w:t>backha</w:t>
      </w:r>
      <w:r w:rsidR="00214A30">
        <w:rPr>
          <w:rFonts w:ascii="Times New Roman" w:hAnsi="Times New Roman" w:cs="Times New Roman"/>
          <w:sz w:val="24"/>
          <w:szCs w:val="24"/>
        </w:rPr>
        <w:t>ndskottet kräver en längre star</w:t>
      </w:r>
      <w:r w:rsidR="00214A30" w:rsidRPr="00214A30">
        <w:rPr>
          <w:rFonts w:ascii="Times New Roman" w:hAnsi="Times New Roman" w:cs="Times New Roman"/>
          <w:sz w:val="24"/>
          <w:szCs w:val="24"/>
        </w:rPr>
        <w:t>tbana på bladet och där</w:t>
      </w:r>
      <w:r w:rsidR="00461224">
        <w:rPr>
          <w:rFonts w:ascii="Times New Roman" w:hAnsi="Times New Roman" w:cs="Times New Roman"/>
          <w:sz w:val="24"/>
          <w:szCs w:val="24"/>
        </w:rPr>
        <w:t xml:space="preserve"> </w:t>
      </w:r>
      <w:r w:rsidR="00214A30" w:rsidRPr="00214A30">
        <w:rPr>
          <w:rFonts w:ascii="Times New Roman" w:hAnsi="Times New Roman" w:cs="Times New Roman"/>
          <w:sz w:val="24"/>
          <w:szCs w:val="24"/>
        </w:rPr>
        <w:t>av m</w:t>
      </w:r>
      <w:r w:rsidR="00214A30">
        <w:rPr>
          <w:rFonts w:ascii="Times New Roman" w:hAnsi="Times New Roman" w:cs="Times New Roman"/>
          <w:sz w:val="24"/>
          <w:szCs w:val="24"/>
        </w:rPr>
        <w:t xml:space="preserve">er </w:t>
      </w:r>
      <w:r w:rsidR="00214A30" w:rsidRPr="00214A30">
        <w:rPr>
          <w:rFonts w:ascii="Times New Roman" w:hAnsi="Times New Roman" w:cs="Times New Roman"/>
          <w:sz w:val="24"/>
          <w:szCs w:val="24"/>
        </w:rPr>
        <w:t>likna</w:t>
      </w:r>
      <w:r>
        <w:rPr>
          <w:rFonts w:ascii="Times New Roman" w:hAnsi="Times New Roman" w:cs="Times New Roman"/>
          <w:sz w:val="24"/>
          <w:szCs w:val="24"/>
        </w:rPr>
        <w:t xml:space="preserve">r det traditionella dragskottet (Hockeyakademin.se). </w:t>
      </w:r>
    </w:p>
    <w:p w:rsidR="00AC0F68" w:rsidRDefault="0092444E" w:rsidP="00AC0F6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5408" behindDoc="1" locked="0" layoutInCell="1" allowOverlap="1" wp14:anchorId="19E06363" wp14:editId="50519725">
            <wp:simplePos x="0" y="0"/>
            <wp:positionH relativeFrom="column">
              <wp:posOffset>1660829</wp:posOffset>
            </wp:positionH>
            <wp:positionV relativeFrom="paragraph">
              <wp:posOffset>173990</wp:posOffset>
            </wp:positionV>
            <wp:extent cx="2438400" cy="1371600"/>
            <wp:effectExtent l="0" t="0" r="0" b="0"/>
            <wp:wrapTight wrapText="bothSides">
              <wp:wrapPolygon edited="0">
                <wp:start x="0" y="0"/>
                <wp:lineTo x="0" y="21300"/>
                <wp:lineTo x="21431" y="21300"/>
                <wp:lineTo x="21431" y="0"/>
                <wp:lineTo x="0" y="0"/>
              </wp:wrapPolygon>
            </wp:wrapTight>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ckhandskott.jpg"/>
                    <pic:cNvPicPr/>
                  </pic:nvPicPr>
                  <pic:blipFill>
                    <a:blip r:embed="rId10">
                      <a:extLst>
                        <a:ext uri="{28A0092B-C50C-407E-A947-70E740481C1C}">
                          <a14:useLocalDpi xmlns:a14="http://schemas.microsoft.com/office/drawing/2010/main" val="0"/>
                        </a:ext>
                      </a:extLst>
                    </a:blip>
                    <a:stretch>
                      <a:fillRect/>
                    </a:stretch>
                  </pic:blipFill>
                  <pic:spPr>
                    <a:xfrm>
                      <a:off x="0" y="0"/>
                      <a:ext cx="2438400" cy="1371600"/>
                    </a:xfrm>
                    <a:prstGeom prst="rect">
                      <a:avLst/>
                    </a:prstGeom>
                  </pic:spPr>
                </pic:pic>
              </a:graphicData>
            </a:graphic>
          </wp:anchor>
        </w:drawing>
      </w:r>
    </w:p>
    <w:p w:rsidR="00DF6FA5" w:rsidRDefault="00DF6FA5">
      <w:pPr>
        <w:rPr>
          <w:rFonts w:ascii="Times New Roman" w:hAnsi="Times New Roman" w:cs="Times New Roman"/>
          <w:sz w:val="24"/>
          <w:szCs w:val="24"/>
        </w:rPr>
      </w:pPr>
    </w:p>
    <w:p w:rsidR="0092444E" w:rsidRDefault="00DF6FA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DF6FA5" w:rsidRDefault="00DF6FA5" w:rsidP="0092444E">
      <w:pPr>
        <w:jc w:val="center"/>
        <w:rPr>
          <w:rFonts w:ascii="Times New Roman" w:hAnsi="Times New Roman" w:cs="Times New Roman"/>
          <w:sz w:val="24"/>
          <w:szCs w:val="24"/>
        </w:rPr>
      </w:pPr>
      <w:r>
        <w:rPr>
          <w:rFonts w:ascii="Times New Roman" w:hAnsi="Times New Roman" w:cs="Times New Roman"/>
          <w:sz w:val="24"/>
          <w:szCs w:val="24"/>
        </w:rPr>
        <w:t>Bild</w:t>
      </w:r>
      <w:r w:rsidR="00AC0F68">
        <w:rPr>
          <w:rFonts w:ascii="Times New Roman" w:hAnsi="Times New Roman" w:cs="Times New Roman"/>
          <w:sz w:val="24"/>
          <w:szCs w:val="24"/>
        </w:rPr>
        <w:t xml:space="preserve"> </w:t>
      </w:r>
      <w:r>
        <w:rPr>
          <w:rFonts w:ascii="Times New Roman" w:hAnsi="Times New Roman" w:cs="Times New Roman"/>
          <w:sz w:val="24"/>
          <w:szCs w:val="24"/>
        </w:rPr>
        <w:t>4</w:t>
      </w:r>
    </w:p>
    <w:p w:rsidR="001207F0" w:rsidRDefault="00B25B1D">
      <w:pPr>
        <w:rPr>
          <w:rFonts w:ascii="Times New Roman" w:hAnsi="Times New Roman" w:cs="Times New Roman"/>
          <w:sz w:val="24"/>
          <w:szCs w:val="24"/>
        </w:rPr>
      </w:pPr>
      <w:r>
        <w:rPr>
          <w:rFonts w:ascii="Times New Roman" w:hAnsi="Times New Roman" w:cs="Times New Roman"/>
          <w:sz w:val="24"/>
          <w:szCs w:val="24"/>
        </w:rPr>
        <w:t xml:space="preserve">Skottets används </w:t>
      </w:r>
      <w:r w:rsidR="00480C2E">
        <w:rPr>
          <w:rFonts w:ascii="Times New Roman" w:hAnsi="Times New Roman" w:cs="Times New Roman"/>
          <w:sz w:val="24"/>
          <w:szCs w:val="24"/>
        </w:rPr>
        <w:t xml:space="preserve">ofta närmare mål och i trängda situationer när man inte hinner lägga pucken tillrätta för något annat skott. Spelare som har ett välutvecklat backhandskott kan även använda det mer frekvent i sitt spel även när det finns andra alternativ. </w:t>
      </w:r>
      <w:r w:rsidR="00F15208">
        <w:rPr>
          <w:rFonts w:ascii="Times New Roman" w:hAnsi="Times New Roman" w:cs="Times New Roman"/>
          <w:sz w:val="24"/>
          <w:szCs w:val="24"/>
        </w:rPr>
        <w:t xml:space="preserve">Backhandskottet är det skott som ishockeyspelare överlag lägger ner minst tid på att utveckla. </w:t>
      </w:r>
    </w:p>
    <w:p w:rsidR="00AC0F68" w:rsidRDefault="00AC0F68">
      <w:pPr>
        <w:rPr>
          <w:rFonts w:ascii="Times New Roman" w:hAnsi="Times New Roman" w:cs="Times New Roman"/>
          <w:b/>
          <w:sz w:val="24"/>
          <w:szCs w:val="24"/>
        </w:rPr>
      </w:pPr>
    </w:p>
    <w:p w:rsidR="00C9781E" w:rsidRPr="00F31338" w:rsidRDefault="00C9781E">
      <w:pPr>
        <w:rPr>
          <w:rFonts w:ascii="Times New Roman" w:hAnsi="Times New Roman" w:cs="Times New Roman"/>
          <w:b/>
          <w:sz w:val="24"/>
          <w:szCs w:val="24"/>
        </w:rPr>
      </w:pPr>
      <w:r w:rsidRPr="00F31338">
        <w:rPr>
          <w:rFonts w:ascii="Times New Roman" w:hAnsi="Times New Roman" w:cs="Times New Roman"/>
          <w:b/>
          <w:sz w:val="24"/>
          <w:szCs w:val="24"/>
        </w:rPr>
        <w:t>2.4</w:t>
      </w:r>
      <w:r w:rsidR="0088741A">
        <w:rPr>
          <w:rFonts w:ascii="Times New Roman" w:hAnsi="Times New Roman" w:cs="Times New Roman"/>
          <w:b/>
          <w:sz w:val="24"/>
          <w:szCs w:val="24"/>
        </w:rPr>
        <w:t xml:space="preserve"> Handledsskott</w:t>
      </w:r>
    </w:p>
    <w:p w:rsidR="005A18B6" w:rsidRDefault="003562C6">
      <w:pPr>
        <w:rPr>
          <w:rFonts w:ascii="Times New Roman" w:hAnsi="Times New Roman" w:cs="Times New Roman"/>
          <w:sz w:val="24"/>
          <w:szCs w:val="24"/>
        </w:rPr>
      </w:pPr>
      <w:r>
        <w:rPr>
          <w:rFonts w:ascii="Times New Roman" w:hAnsi="Times New Roman" w:cs="Times New Roman"/>
          <w:sz w:val="24"/>
          <w:szCs w:val="24"/>
        </w:rPr>
        <w:t xml:space="preserve">Wristshot eller </w:t>
      </w:r>
      <w:r w:rsidR="00CD70FD">
        <w:rPr>
          <w:rFonts w:ascii="Times New Roman" w:hAnsi="Times New Roman" w:cs="Times New Roman"/>
          <w:sz w:val="24"/>
          <w:szCs w:val="24"/>
        </w:rPr>
        <w:t>handledsskott</w:t>
      </w:r>
      <w:r>
        <w:rPr>
          <w:rFonts w:ascii="Times New Roman" w:hAnsi="Times New Roman" w:cs="Times New Roman"/>
          <w:sz w:val="24"/>
          <w:szCs w:val="24"/>
        </w:rPr>
        <w:t xml:space="preserve"> </w:t>
      </w:r>
      <w:r w:rsidR="00AC0F68">
        <w:rPr>
          <w:rFonts w:ascii="Times New Roman" w:hAnsi="Times New Roman" w:cs="Times New Roman"/>
          <w:sz w:val="24"/>
          <w:szCs w:val="24"/>
        </w:rPr>
        <w:t xml:space="preserve">på svenska </w:t>
      </w:r>
      <w:r w:rsidR="00DB3239">
        <w:rPr>
          <w:rFonts w:ascii="Times New Roman" w:hAnsi="Times New Roman" w:cs="Times New Roman"/>
          <w:sz w:val="24"/>
          <w:szCs w:val="24"/>
        </w:rPr>
        <w:t>(</w:t>
      </w:r>
      <w:r w:rsidR="00AC0F68">
        <w:rPr>
          <w:rFonts w:ascii="Times New Roman" w:hAnsi="Times New Roman" w:cs="Times New Roman"/>
          <w:sz w:val="24"/>
          <w:szCs w:val="24"/>
        </w:rPr>
        <w:t>se Bild 5)</w:t>
      </w:r>
      <w:r w:rsidR="00DB3239">
        <w:rPr>
          <w:rFonts w:ascii="Times New Roman" w:hAnsi="Times New Roman" w:cs="Times New Roman"/>
          <w:sz w:val="24"/>
          <w:szCs w:val="24"/>
        </w:rPr>
        <w:t xml:space="preserve"> </w:t>
      </w:r>
      <w:r>
        <w:rPr>
          <w:rFonts w:ascii="Times New Roman" w:hAnsi="Times New Roman" w:cs="Times New Roman"/>
          <w:sz w:val="24"/>
          <w:szCs w:val="24"/>
        </w:rPr>
        <w:t xml:space="preserve">är numera ett ”samlingsnamn” för </w:t>
      </w:r>
      <w:r w:rsidR="00AC0F68">
        <w:rPr>
          <w:rFonts w:ascii="Times New Roman" w:hAnsi="Times New Roman" w:cs="Times New Roman"/>
          <w:sz w:val="24"/>
          <w:szCs w:val="24"/>
        </w:rPr>
        <w:t xml:space="preserve">flera </w:t>
      </w:r>
      <w:r>
        <w:rPr>
          <w:rFonts w:ascii="Times New Roman" w:hAnsi="Times New Roman" w:cs="Times New Roman"/>
          <w:sz w:val="24"/>
          <w:szCs w:val="24"/>
        </w:rPr>
        <w:t>typer av skott.</w:t>
      </w:r>
      <w:r w:rsidR="00ED32F5">
        <w:rPr>
          <w:rFonts w:ascii="Times New Roman" w:hAnsi="Times New Roman" w:cs="Times New Roman"/>
          <w:sz w:val="24"/>
          <w:szCs w:val="24"/>
        </w:rPr>
        <w:t xml:space="preserve"> Snapshot (snabbt </w:t>
      </w:r>
      <w:r w:rsidR="00CD70FD">
        <w:rPr>
          <w:rFonts w:ascii="Times New Roman" w:hAnsi="Times New Roman" w:cs="Times New Roman"/>
          <w:sz w:val="24"/>
          <w:szCs w:val="24"/>
        </w:rPr>
        <w:t>handledsskott</w:t>
      </w:r>
      <w:r w:rsidR="00ED32F5">
        <w:rPr>
          <w:rFonts w:ascii="Times New Roman" w:hAnsi="Times New Roman" w:cs="Times New Roman"/>
          <w:sz w:val="24"/>
          <w:szCs w:val="24"/>
        </w:rPr>
        <w:t>), tryckskott, svepskott och indragning</w:t>
      </w:r>
      <w:r w:rsidR="00E27E10">
        <w:rPr>
          <w:rFonts w:ascii="Times New Roman" w:hAnsi="Times New Roman" w:cs="Times New Roman"/>
          <w:sz w:val="24"/>
          <w:szCs w:val="24"/>
        </w:rPr>
        <w:t>s</w:t>
      </w:r>
      <w:r w:rsidR="00456889">
        <w:rPr>
          <w:rFonts w:ascii="Times New Roman" w:hAnsi="Times New Roman" w:cs="Times New Roman"/>
          <w:sz w:val="24"/>
          <w:szCs w:val="24"/>
        </w:rPr>
        <w:t xml:space="preserve">skott. På bilderna nedan syns några olika typer. </w:t>
      </w:r>
    </w:p>
    <w:p w:rsidR="00CF1DA5" w:rsidRDefault="00DB3239">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6432" behindDoc="1" locked="0" layoutInCell="1" allowOverlap="1">
            <wp:simplePos x="0" y="0"/>
            <wp:positionH relativeFrom="column">
              <wp:posOffset>1623060</wp:posOffset>
            </wp:positionH>
            <wp:positionV relativeFrom="paragraph">
              <wp:posOffset>93041</wp:posOffset>
            </wp:positionV>
            <wp:extent cx="2466975" cy="1847850"/>
            <wp:effectExtent l="0" t="0" r="9525" b="0"/>
            <wp:wrapTight wrapText="bothSides">
              <wp:wrapPolygon edited="0">
                <wp:start x="0" y="0"/>
                <wp:lineTo x="0" y="21377"/>
                <wp:lineTo x="21517" y="21377"/>
                <wp:lineTo x="21517" y="0"/>
                <wp:lineTo x="0" y="0"/>
              </wp:wrapPolygon>
            </wp:wrapTight>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andleddskot1.jpg"/>
                    <pic:cNvPicPr/>
                  </pic:nvPicPr>
                  <pic:blipFill>
                    <a:blip r:embed="rId11">
                      <a:extLst>
                        <a:ext uri="{28A0092B-C50C-407E-A947-70E740481C1C}">
                          <a14:useLocalDpi xmlns:a14="http://schemas.microsoft.com/office/drawing/2010/main" val="0"/>
                        </a:ext>
                      </a:extLst>
                    </a:blip>
                    <a:stretch>
                      <a:fillRect/>
                    </a:stretch>
                  </pic:blipFill>
                  <pic:spPr>
                    <a:xfrm>
                      <a:off x="0" y="0"/>
                      <a:ext cx="2466975" cy="1847850"/>
                    </a:xfrm>
                    <a:prstGeom prst="rect">
                      <a:avLst/>
                    </a:prstGeom>
                  </pic:spPr>
                </pic:pic>
              </a:graphicData>
            </a:graphic>
          </wp:anchor>
        </w:drawing>
      </w:r>
    </w:p>
    <w:p w:rsidR="0092444E" w:rsidRDefault="00DB3239">
      <w:pPr>
        <w:rPr>
          <w:rFonts w:ascii="Times New Roman" w:hAnsi="Times New Roman" w:cs="Times New Roman"/>
          <w:sz w:val="24"/>
          <w:szCs w:val="24"/>
        </w:rPr>
      </w:pPr>
      <w:r>
        <w:rPr>
          <w:rFonts w:ascii="Times New Roman" w:hAnsi="Times New Roman" w:cs="Times New Roman"/>
          <w:sz w:val="24"/>
          <w:szCs w:val="24"/>
        </w:rPr>
        <w:tab/>
      </w:r>
      <w:r w:rsidR="004E5B47">
        <w:rPr>
          <w:rFonts w:ascii="Times New Roman" w:hAnsi="Times New Roman" w:cs="Times New Roman"/>
          <w:sz w:val="24"/>
          <w:szCs w:val="24"/>
        </w:rPr>
        <w:tab/>
      </w: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92444E" w:rsidRDefault="0092444E">
      <w:pPr>
        <w:rPr>
          <w:rFonts w:ascii="Times New Roman" w:hAnsi="Times New Roman" w:cs="Times New Roman"/>
          <w:sz w:val="24"/>
          <w:szCs w:val="24"/>
        </w:rPr>
      </w:pPr>
    </w:p>
    <w:p w:rsidR="00CF1DA5" w:rsidRDefault="00DB3239" w:rsidP="0092444E">
      <w:pPr>
        <w:jc w:val="center"/>
        <w:rPr>
          <w:rFonts w:ascii="Times New Roman" w:hAnsi="Times New Roman" w:cs="Times New Roman"/>
          <w:sz w:val="24"/>
          <w:szCs w:val="24"/>
        </w:rPr>
      </w:pPr>
      <w:r>
        <w:rPr>
          <w:rFonts w:ascii="Times New Roman" w:hAnsi="Times New Roman" w:cs="Times New Roman"/>
          <w:sz w:val="24"/>
          <w:szCs w:val="24"/>
        </w:rPr>
        <w:t>Bild</w:t>
      </w:r>
      <w:r w:rsidR="0092444E">
        <w:rPr>
          <w:rFonts w:ascii="Times New Roman" w:hAnsi="Times New Roman" w:cs="Times New Roman"/>
          <w:sz w:val="24"/>
          <w:szCs w:val="24"/>
        </w:rPr>
        <w:t xml:space="preserve"> </w:t>
      </w:r>
      <w:r>
        <w:rPr>
          <w:rFonts w:ascii="Times New Roman" w:hAnsi="Times New Roman" w:cs="Times New Roman"/>
          <w:sz w:val="24"/>
          <w:szCs w:val="24"/>
        </w:rPr>
        <w:t>5</w:t>
      </w:r>
    </w:p>
    <w:p w:rsidR="0092444E" w:rsidRDefault="0092444E" w:rsidP="0092444E">
      <w:pPr>
        <w:jc w:val="center"/>
        <w:rPr>
          <w:rFonts w:ascii="Times New Roman" w:hAnsi="Times New Roman" w:cs="Times New Roman"/>
          <w:sz w:val="24"/>
          <w:szCs w:val="24"/>
        </w:rPr>
      </w:pPr>
    </w:p>
    <w:p w:rsidR="009941EC" w:rsidRDefault="00456889">
      <w:pPr>
        <w:rPr>
          <w:rFonts w:ascii="Times New Roman" w:hAnsi="Times New Roman" w:cs="Times New Roman"/>
          <w:sz w:val="24"/>
          <w:szCs w:val="24"/>
        </w:rPr>
      </w:pPr>
      <w:r>
        <w:rPr>
          <w:rFonts w:ascii="Times New Roman" w:hAnsi="Times New Roman" w:cs="Times New Roman"/>
          <w:sz w:val="24"/>
          <w:szCs w:val="24"/>
        </w:rPr>
        <w:t xml:space="preserve">Tidigare var </w:t>
      </w:r>
      <w:r w:rsidR="00CD70FD">
        <w:rPr>
          <w:rFonts w:ascii="Times New Roman" w:hAnsi="Times New Roman" w:cs="Times New Roman"/>
          <w:sz w:val="24"/>
          <w:szCs w:val="24"/>
        </w:rPr>
        <w:t>handledsskottet</w:t>
      </w:r>
      <w:r>
        <w:rPr>
          <w:rFonts w:ascii="Times New Roman" w:hAnsi="Times New Roman" w:cs="Times New Roman"/>
          <w:sz w:val="24"/>
          <w:szCs w:val="24"/>
        </w:rPr>
        <w:t xml:space="preserve"> ett klassiskt skott där man snärtade till med handleden och fick iväg pucken med kort anläggningstid. Idag med nya material </w:t>
      </w:r>
      <w:r w:rsidR="00116160">
        <w:rPr>
          <w:rFonts w:ascii="Times New Roman" w:hAnsi="Times New Roman" w:cs="Times New Roman"/>
          <w:sz w:val="24"/>
          <w:szCs w:val="24"/>
        </w:rPr>
        <w:t>o.s.v.</w:t>
      </w:r>
      <w:r>
        <w:rPr>
          <w:rFonts w:ascii="Times New Roman" w:hAnsi="Times New Roman" w:cs="Times New Roman"/>
          <w:sz w:val="24"/>
          <w:szCs w:val="24"/>
        </w:rPr>
        <w:t xml:space="preserve"> så har skottet utvecklats till en rad varianter enligt ovan.  </w:t>
      </w:r>
    </w:p>
    <w:p w:rsidR="0093091B" w:rsidRDefault="009941EC">
      <w:pPr>
        <w:rPr>
          <w:rFonts w:ascii="Times New Roman" w:hAnsi="Times New Roman" w:cs="Times New Roman"/>
          <w:sz w:val="24"/>
          <w:szCs w:val="24"/>
        </w:rPr>
      </w:pPr>
      <w:r w:rsidRPr="009941EC">
        <w:rPr>
          <w:rFonts w:ascii="Times New Roman" w:hAnsi="Times New Roman" w:cs="Times New Roman"/>
          <w:sz w:val="24"/>
          <w:szCs w:val="24"/>
        </w:rPr>
        <w:lastRenderedPageBreak/>
        <w:t>Det är en avsevärd skillnad mellan de tidigare träklubborna och dagens kompositklubbor. Idag handlar det</w:t>
      </w:r>
      <w:r w:rsidR="00AC0F68">
        <w:rPr>
          <w:rFonts w:ascii="Times New Roman" w:hAnsi="Times New Roman" w:cs="Times New Roman"/>
          <w:sz w:val="24"/>
          <w:szCs w:val="24"/>
        </w:rPr>
        <w:t xml:space="preserve"> om</w:t>
      </w:r>
      <w:r w:rsidRPr="009941EC">
        <w:rPr>
          <w:rFonts w:ascii="Times New Roman" w:hAnsi="Times New Roman" w:cs="Times New Roman"/>
          <w:sz w:val="24"/>
          <w:szCs w:val="24"/>
        </w:rPr>
        <w:t xml:space="preserve">, ganska likt golfen faktiskt, att utnyttja ”trampolineffekten” i skaftet. Följaktligen är det viktigt att ha rätt </w:t>
      </w:r>
      <w:r w:rsidR="00AC0F68">
        <w:rPr>
          <w:rFonts w:ascii="Times New Roman" w:hAnsi="Times New Roman" w:cs="Times New Roman"/>
          <w:sz w:val="24"/>
          <w:szCs w:val="24"/>
        </w:rPr>
        <w:t>”</w:t>
      </w:r>
      <w:r w:rsidRPr="009941EC">
        <w:rPr>
          <w:rFonts w:ascii="Times New Roman" w:hAnsi="Times New Roman" w:cs="Times New Roman"/>
          <w:sz w:val="24"/>
          <w:szCs w:val="24"/>
        </w:rPr>
        <w:t>flex</w:t>
      </w:r>
      <w:r w:rsidR="00AC0F68">
        <w:rPr>
          <w:rFonts w:ascii="Times New Roman" w:hAnsi="Times New Roman" w:cs="Times New Roman"/>
          <w:sz w:val="24"/>
          <w:szCs w:val="24"/>
        </w:rPr>
        <w:t>”</w:t>
      </w:r>
      <w:r w:rsidRPr="009941EC">
        <w:rPr>
          <w:rFonts w:ascii="Times New Roman" w:hAnsi="Times New Roman" w:cs="Times New Roman"/>
          <w:sz w:val="24"/>
          <w:szCs w:val="24"/>
        </w:rPr>
        <w:t xml:space="preserve"> i skaftet. Har man en för styv klubba i förhållande till sina fysiska förutsättningar uteblir effekten. Även klubbans längd är förstås avgörande för hur tekniken, inte bara i skottet, kan utföras</w:t>
      </w:r>
      <w:r w:rsidR="00AC0F68">
        <w:rPr>
          <w:rFonts w:ascii="Times New Roman" w:hAnsi="Times New Roman" w:cs="Times New Roman"/>
          <w:sz w:val="24"/>
          <w:szCs w:val="24"/>
        </w:rPr>
        <w:t xml:space="preserve"> (</w:t>
      </w:r>
      <w:r>
        <w:rPr>
          <w:rFonts w:ascii="Times New Roman" w:hAnsi="Times New Roman" w:cs="Times New Roman"/>
          <w:sz w:val="24"/>
          <w:szCs w:val="24"/>
        </w:rPr>
        <w:t>Hockeyakademin</w:t>
      </w:r>
      <w:r w:rsidR="00AC0F68">
        <w:rPr>
          <w:rFonts w:ascii="Times New Roman" w:hAnsi="Times New Roman" w:cs="Times New Roman"/>
          <w:sz w:val="24"/>
          <w:szCs w:val="24"/>
        </w:rPr>
        <w:t>.se</w:t>
      </w:r>
      <w:r>
        <w:rPr>
          <w:rFonts w:ascii="Times New Roman" w:hAnsi="Times New Roman" w:cs="Times New Roman"/>
          <w:sz w:val="24"/>
          <w:szCs w:val="24"/>
        </w:rPr>
        <w:t>)</w:t>
      </w:r>
      <w:r w:rsidR="00AC0F68">
        <w:rPr>
          <w:rFonts w:ascii="Times New Roman" w:hAnsi="Times New Roman" w:cs="Times New Roman"/>
          <w:sz w:val="24"/>
          <w:szCs w:val="24"/>
        </w:rPr>
        <w:t xml:space="preserve">. </w:t>
      </w:r>
    </w:p>
    <w:p w:rsidR="001207F0" w:rsidRDefault="008C196E">
      <w:pPr>
        <w:rPr>
          <w:rFonts w:ascii="Times New Roman" w:hAnsi="Times New Roman" w:cs="Times New Roman"/>
          <w:sz w:val="24"/>
          <w:szCs w:val="24"/>
        </w:rPr>
      </w:pPr>
      <w:r>
        <w:rPr>
          <w:rFonts w:ascii="Times New Roman" w:hAnsi="Times New Roman" w:cs="Times New Roman"/>
          <w:sz w:val="24"/>
          <w:szCs w:val="24"/>
        </w:rPr>
        <w:t>Tryckskottet som idag används väldigt ofta med den utrustning spelarna har</w:t>
      </w:r>
      <w:r w:rsidR="00956921">
        <w:rPr>
          <w:rFonts w:ascii="Times New Roman" w:hAnsi="Times New Roman" w:cs="Times New Roman"/>
          <w:sz w:val="24"/>
          <w:szCs w:val="24"/>
        </w:rPr>
        <w:t xml:space="preserve"> (se B</w:t>
      </w:r>
      <w:r w:rsidR="003428BB">
        <w:rPr>
          <w:rFonts w:ascii="Times New Roman" w:hAnsi="Times New Roman" w:cs="Times New Roman"/>
          <w:sz w:val="24"/>
          <w:szCs w:val="24"/>
        </w:rPr>
        <w:t>ild 7)</w:t>
      </w:r>
      <w:r w:rsidR="00956921">
        <w:rPr>
          <w:rFonts w:ascii="Times New Roman" w:hAnsi="Times New Roman" w:cs="Times New Roman"/>
          <w:sz w:val="24"/>
          <w:szCs w:val="24"/>
        </w:rPr>
        <w:t xml:space="preserve">. </w:t>
      </w:r>
    </w:p>
    <w:p w:rsidR="003428BB" w:rsidRDefault="00956921">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59264" behindDoc="1" locked="0" layoutInCell="1" allowOverlap="1" wp14:anchorId="3061D006" wp14:editId="33763EDC">
            <wp:simplePos x="0" y="0"/>
            <wp:positionH relativeFrom="column">
              <wp:posOffset>1068070</wp:posOffset>
            </wp:positionH>
            <wp:positionV relativeFrom="paragraph">
              <wp:posOffset>52374</wp:posOffset>
            </wp:positionV>
            <wp:extent cx="3590290" cy="2389505"/>
            <wp:effectExtent l="0" t="0" r="0" b="0"/>
            <wp:wrapTight wrapText="bothSides">
              <wp:wrapPolygon edited="0">
                <wp:start x="0" y="0"/>
                <wp:lineTo x="0" y="21353"/>
                <wp:lineTo x="21432" y="21353"/>
                <wp:lineTo x="21432" y="0"/>
                <wp:lineTo x="0" y="0"/>
              </wp:wrapPolygon>
            </wp:wrapTight>
            <wp:docPr id="6" name="Bild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yckskott.png"/>
                    <pic:cNvPicPr/>
                  </pic:nvPicPr>
                  <pic:blipFill>
                    <a:blip r:embed="rId12">
                      <a:extLst>
                        <a:ext uri="{28A0092B-C50C-407E-A947-70E740481C1C}">
                          <a14:useLocalDpi xmlns:a14="http://schemas.microsoft.com/office/drawing/2010/main" val="0"/>
                        </a:ext>
                      </a:extLst>
                    </a:blip>
                    <a:stretch>
                      <a:fillRect/>
                    </a:stretch>
                  </pic:blipFill>
                  <pic:spPr>
                    <a:xfrm>
                      <a:off x="0" y="0"/>
                      <a:ext cx="3590290" cy="2389505"/>
                    </a:xfrm>
                    <a:prstGeom prst="rect">
                      <a:avLst/>
                    </a:prstGeom>
                  </pic:spPr>
                </pic:pic>
              </a:graphicData>
            </a:graphic>
          </wp:anchor>
        </w:drawing>
      </w:r>
    </w:p>
    <w:p w:rsidR="00956921" w:rsidRDefault="0040047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956921" w:rsidRDefault="00956921">
      <w:pPr>
        <w:rPr>
          <w:rFonts w:ascii="Times New Roman" w:hAnsi="Times New Roman" w:cs="Times New Roman"/>
          <w:sz w:val="24"/>
          <w:szCs w:val="24"/>
        </w:rPr>
      </w:pPr>
    </w:p>
    <w:p w:rsidR="00956921" w:rsidRDefault="00956921">
      <w:pPr>
        <w:rPr>
          <w:rFonts w:ascii="Times New Roman" w:hAnsi="Times New Roman" w:cs="Times New Roman"/>
          <w:sz w:val="24"/>
          <w:szCs w:val="24"/>
        </w:rPr>
      </w:pPr>
    </w:p>
    <w:p w:rsidR="00956921" w:rsidRDefault="00956921">
      <w:pPr>
        <w:rPr>
          <w:rFonts w:ascii="Times New Roman" w:hAnsi="Times New Roman" w:cs="Times New Roman"/>
          <w:sz w:val="24"/>
          <w:szCs w:val="24"/>
        </w:rPr>
      </w:pPr>
    </w:p>
    <w:p w:rsidR="00956921" w:rsidRDefault="00956921">
      <w:pPr>
        <w:rPr>
          <w:rFonts w:ascii="Times New Roman" w:hAnsi="Times New Roman" w:cs="Times New Roman"/>
          <w:sz w:val="24"/>
          <w:szCs w:val="24"/>
        </w:rPr>
      </w:pPr>
    </w:p>
    <w:p w:rsidR="00956921" w:rsidRDefault="00956921">
      <w:pPr>
        <w:rPr>
          <w:rFonts w:ascii="Times New Roman" w:hAnsi="Times New Roman" w:cs="Times New Roman"/>
          <w:sz w:val="24"/>
          <w:szCs w:val="24"/>
        </w:rPr>
      </w:pPr>
    </w:p>
    <w:p w:rsidR="00956921" w:rsidRDefault="00956921">
      <w:pPr>
        <w:rPr>
          <w:rFonts w:ascii="Times New Roman" w:hAnsi="Times New Roman" w:cs="Times New Roman"/>
          <w:sz w:val="24"/>
          <w:szCs w:val="24"/>
        </w:rPr>
      </w:pPr>
    </w:p>
    <w:p w:rsidR="003428BB" w:rsidRDefault="00400476" w:rsidP="00956921">
      <w:pPr>
        <w:jc w:val="center"/>
        <w:rPr>
          <w:rFonts w:ascii="Times New Roman" w:hAnsi="Times New Roman" w:cs="Times New Roman"/>
          <w:sz w:val="24"/>
          <w:szCs w:val="24"/>
        </w:rPr>
      </w:pPr>
      <w:r>
        <w:rPr>
          <w:rFonts w:ascii="Times New Roman" w:hAnsi="Times New Roman" w:cs="Times New Roman"/>
          <w:sz w:val="24"/>
          <w:szCs w:val="24"/>
        </w:rPr>
        <w:t>Bild</w:t>
      </w:r>
      <w:r w:rsidR="00956921">
        <w:rPr>
          <w:rFonts w:ascii="Times New Roman" w:hAnsi="Times New Roman" w:cs="Times New Roman"/>
          <w:sz w:val="24"/>
          <w:szCs w:val="24"/>
        </w:rPr>
        <w:t xml:space="preserve"> </w:t>
      </w:r>
      <w:r>
        <w:rPr>
          <w:rFonts w:ascii="Times New Roman" w:hAnsi="Times New Roman" w:cs="Times New Roman"/>
          <w:sz w:val="24"/>
          <w:szCs w:val="24"/>
        </w:rPr>
        <w:t>7</w:t>
      </w:r>
    </w:p>
    <w:p w:rsidR="0092444E" w:rsidRDefault="0092444E" w:rsidP="00DB4B5C">
      <w:pPr>
        <w:autoSpaceDE w:val="0"/>
        <w:autoSpaceDN w:val="0"/>
        <w:adjustRightInd w:val="0"/>
        <w:spacing w:after="0" w:line="240" w:lineRule="auto"/>
        <w:rPr>
          <w:rFonts w:ascii="Times New Roman" w:hAnsi="Times New Roman" w:cs="Times New Roman"/>
          <w:bCs/>
          <w:iCs/>
          <w:sz w:val="24"/>
          <w:szCs w:val="24"/>
        </w:rPr>
      </w:pPr>
    </w:p>
    <w:p w:rsidR="008C196E" w:rsidRDefault="008C196E" w:rsidP="00DB4B5C">
      <w:pPr>
        <w:autoSpaceDE w:val="0"/>
        <w:autoSpaceDN w:val="0"/>
        <w:adjustRightInd w:val="0"/>
        <w:spacing w:after="0" w:line="240" w:lineRule="auto"/>
        <w:rPr>
          <w:rFonts w:ascii="Times New Roman" w:hAnsi="Times New Roman" w:cs="Times New Roman"/>
          <w:sz w:val="24"/>
          <w:szCs w:val="24"/>
        </w:rPr>
      </w:pPr>
      <w:r w:rsidRPr="008C196E">
        <w:rPr>
          <w:rFonts w:ascii="Times New Roman" w:hAnsi="Times New Roman" w:cs="Times New Roman"/>
          <w:bCs/>
          <w:iCs/>
          <w:sz w:val="24"/>
          <w:szCs w:val="24"/>
        </w:rPr>
        <w:t xml:space="preserve">Tekniken: </w:t>
      </w:r>
      <w:r w:rsidR="00DB4B5C">
        <w:rPr>
          <w:rFonts w:ascii="Times New Roman" w:hAnsi="Times New Roman" w:cs="Times New Roman"/>
          <w:sz w:val="24"/>
          <w:szCs w:val="24"/>
        </w:rPr>
        <w:t>k</w:t>
      </w:r>
      <w:r w:rsidRPr="008C196E">
        <w:rPr>
          <w:rFonts w:ascii="Times New Roman" w:hAnsi="Times New Roman" w:cs="Times New Roman"/>
          <w:sz w:val="24"/>
          <w:szCs w:val="24"/>
        </w:rPr>
        <w:t>raften i skottet laddas genom att ha pucken ganska långt bak i</w:t>
      </w:r>
      <w:r w:rsidR="00DB4B5C">
        <w:rPr>
          <w:rFonts w:ascii="Times New Roman" w:hAnsi="Times New Roman" w:cs="Times New Roman"/>
          <w:sz w:val="24"/>
          <w:szCs w:val="24"/>
        </w:rPr>
        <w:t xml:space="preserve"> </w:t>
      </w:r>
      <w:r w:rsidRPr="008C196E">
        <w:rPr>
          <w:rFonts w:ascii="Times New Roman" w:hAnsi="Times New Roman" w:cs="Times New Roman"/>
          <w:sz w:val="24"/>
          <w:szCs w:val="24"/>
        </w:rPr>
        <w:t xml:space="preserve">stansen (nära vänsterbenet som </w:t>
      </w:r>
      <w:r w:rsidR="00DB4B5C">
        <w:rPr>
          <w:rFonts w:ascii="Times New Roman" w:hAnsi="Times New Roman" w:cs="Times New Roman"/>
          <w:sz w:val="24"/>
          <w:szCs w:val="24"/>
        </w:rPr>
        <w:t>”</w:t>
      </w:r>
      <w:r w:rsidRPr="008C196E">
        <w:rPr>
          <w:rFonts w:ascii="Times New Roman" w:hAnsi="Times New Roman" w:cs="Times New Roman"/>
          <w:sz w:val="24"/>
          <w:szCs w:val="24"/>
        </w:rPr>
        <w:t>leftare</w:t>
      </w:r>
      <w:r w:rsidR="00DB4B5C">
        <w:rPr>
          <w:rFonts w:ascii="Times New Roman" w:hAnsi="Times New Roman" w:cs="Times New Roman"/>
          <w:sz w:val="24"/>
          <w:szCs w:val="24"/>
        </w:rPr>
        <w:t>”</w:t>
      </w:r>
      <w:r w:rsidRPr="008C196E">
        <w:rPr>
          <w:rFonts w:ascii="Times New Roman" w:hAnsi="Times New Roman" w:cs="Times New Roman"/>
          <w:sz w:val="24"/>
          <w:szCs w:val="24"/>
        </w:rPr>
        <w:t xml:space="preserve"> och högerbenet som </w:t>
      </w:r>
      <w:r w:rsidR="00DB4B5C">
        <w:rPr>
          <w:rFonts w:ascii="Times New Roman" w:hAnsi="Times New Roman" w:cs="Times New Roman"/>
          <w:sz w:val="24"/>
          <w:szCs w:val="24"/>
        </w:rPr>
        <w:t>”</w:t>
      </w:r>
      <w:r w:rsidRPr="008C196E">
        <w:rPr>
          <w:rFonts w:ascii="Times New Roman" w:hAnsi="Times New Roman" w:cs="Times New Roman"/>
          <w:sz w:val="24"/>
          <w:szCs w:val="24"/>
        </w:rPr>
        <w:t>rightare</w:t>
      </w:r>
      <w:r w:rsidR="00DB4B5C">
        <w:rPr>
          <w:rFonts w:ascii="Times New Roman" w:hAnsi="Times New Roman" w:cs="Times New Roman"/>
          <w:sz w:val="24"/>
          <w:szCs w:val="24"/>
        </w:rPr>
        <w:t>”</w:t>
      </w:r>
      <w:r w:rsidRPr="008C196E">
        <w:rPr>
          <w:rFonts w:ascii="Times New Roman" w:hAnsi="Times New Roman" w:cs="Times New Roman"/>
          <w:sz w:val="24"/>
          <w:szCs w:val="24"/>
        </w:rPr>
        <w:t>), bilda</w:t>
      </w:r>
      <w:r w:rsidR="00DB4B5C">
        <w:rPr>
          <w:rFonts w:ascii="Times New Roman" w:hAnsi="Times New Roman" w:cs="Times New Roman"/>
          <w:sz w:val="24"/>
          <w:szCs w:val="24"/>
        </w:rPr>
        <w:t xml:space="preserve"> </w:t>
      </w:r>
      <w:r w:rsidRPr="008C196E">
        <w:rPr>
          <w:rFonts w:ascii="Times New Roman" w:hAnsi="Times New Roman" w:cs="Times New Roman"/>
          <w:sz w:val="24"/>
          <w:szCs w:val="24"/>
        </w:rPr>
        <w:t>som ett tak med bladet över pucken gen</w:t>
      </w:r>
      <w:r w:rsidR="006E4E79">
        <w:rPr>
          <w:rFonts w:ascii="Times New Roman" w:hAnsi="Times New Roman" w:cs="Times New Roman"/>
          <w:sz w:val="24"/>
          <w:szCs w:val="24"/>
        </w:rPr>
        <w:t xml:space="preserve">om att vinkla fram övre handen. </w:t>
      </w:r>
      <w:r w:rsidRPr="008C196E">
        <w:rPr>
          <w:rFonts w:ascii="Times New Roman" w:hAnsi="Times New Roman" w:cs="Times New Roman"/>
          <w:sz w:val="24"/>
          <w:szCs w:val="24"/>
        </w:rPr>
        <w:t>H</w:t>
      </w:r>
      <w:r w:rsidR="006E4E79">
        <w:rPr>
          <w:rFonts w:ascii="Times New Roman" w:hAnsi="Times New Roman" w:cs="Times New Roman"/>
          <w:sz w:val="24"/>
          <w:szCs w:val="24"/>
        </w:rPr>
        <w:t xml:space="preserve">ög armbåge på övre handens arm. </w:t>
      </w:r>
      <w:r w:rsidRPr="008C196E">
        <w:rPr>
          <w:rFonts w:ascii="Times New Roman" w:hAnsi="Times New Roman" w:cs="Times New Roman"/>
          <w:sz w:val="24"/>
          <w:szCs w:val="24"/>
        </w:rPr>
        <w:t>Därefter inleds en tryckfas som både innehåller tyngdöverföring från ben</w:t>
      </w:r>
      <w:r w:rsidR="00DB4B5C">
        <w:rPr>
          <w:rFonts w:ascii="Times New Roman" w:hAnsi="Times New Roman" w:cs="Times New Roman"/>
          <w:sz w:val="24"/>
          <w:szCs w:val="24"/>
        </w:rPr>
        <w:t xml:space="preserve"> </w:t>
      </w:r>
      <w:r w:rsidRPr="008C196E">
        <w:rPr>
          <w:rFonts w:ascii="Times New Roman" w:hAnsi="Times New Roman" w:cs="Times New Roman"/>
          <w:sz w:val="24"/>
          <w:szCs w:val="24"/>
        </w:rPr>
        <w:t>till ben och en gungbrädeliknande rörelse där övre handen förs bak och</w:t>
      </w:r>
      <w:r w:rsidR="00DB4B5C">
        <w:rPr>
          <w:rFonts w:ascii="Times New Roman" w:hAnsi="Times New Roman" w:cs="Times New Roman"/>
          <w:sz w:val="24"/>
          <w:szCs w:val="24"/>
        </w:rPr>
        <w:t xml:space="preserve"> nedre handen trycks fram </w:t>
      </w:r>
      <w:r w:rsidR="006A7199">
        <w:rPr>
          <w:rFonts w:ascii="Times New Roman" w:hAnsi="Times New Roman" w:cs="Times New Roman"/>
          <w:sz w:val="24"/>
          <w:szCs w:val="24"/>
        </w:rPr>
        <w:t>(Hockeyakade</w:t>
      </w:r>
      <w:r w:rsidR="00DB4B5C">
        <w:rPr>
          <w:rFonts w:ascii="Times New Roman" w:hAnsi="Times New Roman" w:cs="Times New Roman"/>
          <w:sz w:val="24"/>
          <w:szCs w:val="24"/>
        </w:rPr>
        <w:t>min.se</w:t>
      </w:r>
      <w:r w:rsidR="006A7199">
        <w:rPr>
          <w:rFonts w:ascii="Times New Roman" w:hAnsi="Times New Roman" w:cs="Times New Roman"/>
          <w:sz w:val="24"/>
          <w:szCs w:val="24"/>
        </w:rPr>
        <w:t>)</w:t>
      </w:r>
      <w:r w:rsidR="00DB4B5C">
        <w:rPr>
          <w:rFonts w:ascii="Times New Roman" w:hAnsi="Times New Roman" w:cs="Times New Roman"/>
          <w:sz w:val="24"/>
          <w:szCs w:val="24"/>
        </w:rPr>
        <w:t xml:space="preserve">. </w:t>
      </w:r>
    </w:p>
    <w:p w:rsidR="00DB4B5C" w:rsidRDefault="00DB4B5C" w:rsidP="00DB4B5C">
      <w:pPr>
        <w:autoSpaceDE w:val="0"/>
        <w:autoSpaceDN w:val="0"/>
        <w:adjustRightInd w:val="0"/>
        <w:spacing w:after="0" w:line="240" w:lineRule="auto"/>
        <w:rPr>
          <w:rFonts w:ascii="Times New Roman" w:hAnsi="Times New Roman" w:cs="Times New Roman"/>
          <w:sz w:val="24"/>
          <w:szCs w:val="24"/>
        </w:rPr>
      </w:pPr>
    </w:p>
    <w:p w:rsidR="0005727A" w:rsidRDefault="0005727A" w:rsidP="008C196E">
      <w:pPr>
        <w:rPr>
          <w:rFonts w:ascii="Times New Roman" w:hAnsi="Times New Roman" w:cs="Times New Roman"/>
          <w:sz w:val="24"/>
          <w:szCs w:val="24"/>
        </w:rPr>
      </w:pPr>
      <w:r>
        <w:rPr>
          <w:rFonts w:ascii="Times New Roman" w:hAnsi="Times New Roman" w:cs="Times New Roman"/>
          <w:sz w:val="24"/>
          <w:szCs w:val="24"/>
        </w:rPr>
        <w:t>Bilden nedan (</w:t>
      </w:r>
      <w:r w:rsidR="008D72E1">
        <w:rPr>
          <w:rFonts w:ascii="Times New Roman" w:hAnsi="Times New Roman" w:cs="Times New Roman"/>
          <w:sz w:val="24"/>
          <w:szCs w:val="24"/>
        </w:rPr>
        <w:t>B</w:t>
      </w:r>
      <w:r>
        <w:rPr>
          <w:rFonts w:ascii="Times New Roman" w:hAnsi="Times New Roman" w:cs="Times New Roman"/>
          <w:sz w:val="24"/>
          <w:szCs w:val="24"/>
        </w:rPr>
        <w:t xml:space="preserve">ild 8) visar </w:t>
      </w:r>
      <w:r w:rsidR="00A14594">
        <w:rPr>
          <w:rFonts w:ascii="Times New Roman" w:hAnsi="Times New Roman" w:cs="Times New Roman"/>
          <w:sz w:val="24"/>
          <w:szCs w:val="24"/>
        </w:rPr>
        <w:t>ett något</w:t>
      </w:r>
      <w:r w:rsidR="00A86E91">
        <w:rPr>
          <w:rFonts w:ascii="Times New Roman" w:hAnsi="Times New Roman" w:cs="Times New Roman"/>
          <w:sz w:val="24"/>
          <w:szCs w:val="24"/>
        </w:rPr>
        <w:t xml:space="preserve"> mer klassiskt handledsskott med lyft på benet för att få snärten på pucken. Detta skott tar tid att skjuta och är inte optimalt i alla lägen i dagens snabba spel. </w:t>
      </w:r>
      <w:r w:rsidR="00A5222C">
        <w:rPr>
          <w:rFonts w:ascii="Times New Roman" w:hAnsi="Times New Roman" w:cs="Times New Roman"/>
          <w:sz w:val="24"/>
          <w:szCs w:val="24"/>
        </w:rPr>
        <w:t>Likväl är det många spelare som skjuter detta skott i en mot noll övningar när det ges gott om tid.</w:t>
      </w:r>
    </w:p>
    <w:p w:rsidR="008D72E1" w:rsidRDefault="0005727A">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0288" behindDoc="1" locked="0" layoutInCell="1" allowOverlap="1">
            <wp:simplePos x="0" y="0"/>
            <wp:positionH relativeFrom="column">
              <wp:posOffset>1826895</wp:posOffset>
            </wp:positionH>
            <wp:positionV relativeFrom="paragraph">
              <wp:posOffset>32054</wp:posOffset>
            </wp:positionV>
            <wp:extent cx="2057400" cy="2228850"/>
            <wp:effectExtent l="0" t="0" r="0" b="0"/>
            <wp:wrapTight wrapText="bothSides">
              <wp:wrapPolygon edited="0">
                <wp:start x="0" y="0"/>
                <wp:lineTo x="0" y="21415"/>
                <wp:lineTo x="21400" y="21415"/>
                <wp:lineTo x="21400" y="0"/>
                <wp:lineTo x="0" y="0"/>
              </wp:wrapPolygon>
            </wp:wrapTight>
            <wp:docPr id="7" name="Bildobjek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r handledsskot.jpg"/>
                    <pic:cNvPicPr/>
                  </pic:nvPicPr>
                  <pic:blipFill>
                    <a:blip r:embed="rId13">
                      <a:extLst>
                        <a:ext uri="{28A0092B-C50C-407E-A947-70E740481C1C}">
                          <a14:useLocalDpi xmlns:a14="http://schemas.microsoft.com/office/drawing/2010/main" val="0"/>
                        </a:ext>
                      </a:extLst>
                    </a:blip>
                    <a:stretch>
                      <a:fillRect/>
                    </a:stretch>
                  </pic:blipFill>
                  <pic:spPr>
                    <a:xfrm>
                      <a:off x="0" y="0"/>
                      <a:ext cx="2057400" cy="2228850"/>
                    </a:xfrm>
                    <a:prstGeom prst="rect">
                      <a:avLst/>
                    </a:prstGeom>
                  </pic:spPr>
                </pic:pic>
              </a:graphicData>
            </a:graphic>
          </wp:anchor>
        </w:drawing>
      </w:r>
    </w:p>
    <w:p w:rsidR="008D72E1" w:rsidRDefault="008D72E1">
      <w:pPr>
        <w:rPr>
          <w:rFonts w:ascii="Times New Roman" w:hAnsi="Times New Roman" w:cs="Times New Roman"/>
          <w:sz w:val="24"/>
          <w:szCs w:val="24"/>
        </w:rPr>
      </w:pPr>
    </w:p>
    <w:p w:rsidR="008D72E1" w:rsidRDefault="008D72E1">
      <w:pPr>
        <w:rPr>
          <w:rFonts w:ascii="Times New Roman" w:hAnsi="Times New Roman" w:cs="Times New Roman"/>
          <w:sz w:val="24"/>
          <w:szCs w:val="24"/>
        </w:rPr>
      </w:pPr>
    </w:p>
    <w:p w:rsidR="008D72E1" w:rsidRDefault="008D72E1">
      <w:pPr>
        <w:rPr>
          <w:rFonts w:ascii="Times New Roman" w:hAnsi="Times New Roman" w:cs="Times New Roman"/>
          <w:sz w:val="24"/>
          <w:szCs w:val="24"/>
        </w:rPr>
      </w:pPr>
    </w:p>
    <w:p w:rsidR="008D72E1" w:rsidRDefault="008D72E1">
      <w:pPr>
        <w:rPr>
          <w:rFonts w:ascii="Times New Roman" w:hAnsi="Times New Roman" w:cs="Times New Roman"/>
          <w:sz w:val="24"/>
          <w:szCs w:val="24"/>
        </w:rPr>
      </w:pPr>
    </w:p>
    <w:p w:rsidR="0092444E" w:rsidRDefault="0092444E" w:rsidP="008D72E1">
      <w:pPr>
        <w:jc w:val="center"/>
        <w:rPr>
          <w:rFonts w:ascii="Times New Roman" w:hAnsi="Times New Roman" w:cs="Times New Roman"/>
          <w:sz w:val="24"/>
          <w:szCs w:val="24"/>
        </w:rPr>
      </w:pPr>
    </w:p>
    <w:p w:rsidR="0092444E" w:rsidRDefault="0092444E" w:rsidP="008D72E1">
      <w:pPr>
        <w:jc w:val="center"/>
        <w:rPr>
          <w:rFonts w:ascii="Times New Roman" w:hAnsi="Times New Roman" w:cs="Times New Roman"/>
          <w:sz w:val="24"/>
          <w:szCs w:val="24"/>
        </w:rPr>
      </w:pPr>
    </w:p>
    <w:p w:rsidR="0092444E" w:rsidRDefault="0092444E" w:rsidP="008D72E1">
      <w:pPr>
        <w:jc w:val="center"/>
        <w:rPr>
          <w:rFonts w:ascii="Times New Roman" w:hAnsi="Times New Roman" w:cs="Times New Roman"/>
          <w:sz w:val="24"/>
          <w:szCs w:val="24"/>
        </w:rPr>
      </w:pPr>
    </w:p>
    <w:p w:rsidR="001207F0" w:rsidRDefault="0005727A" w:rsidP="008D72E1">
      <w:pPr>
        <w:jc w:val="center"/>
        <w:rPr>
          <w:rFonts w:ascii="Times New Roman" w:hAnsi="Times New Roman" w:cs="Times New Roman"/>
          <w:sz w:val="24"/>
          <w:szCs w:val="24"/>
        </w:rPr>
      </w:pPr>
      <w:r>
        <w:rPr>
          <w:rFonts w:ascii="Times New Roman" w:hAnsi="Times New Roman" w:cs="Times New Roman"/>
          <w:sz w:val="24"/>
          <w:szCs w:val="24"/>
        </w:rPr>
        <w:t>Bild</w:t>
      </w:r>
      <w:r w:rsidR="008D72E1">
        <w:rPr>
          <w:rFonts w:ascii="Times New Roman" w:hAnsi="Times New Roman" w:cs="Times New Roman"/>
          <w:sz w:val="24"/>
          <w:szCs w:val="24"/>
        </w:rPr>
        <w:t xml:space="preserve"> </w:t>
      </w:r>
      <w:r>
        <w:rPr>
          <w:rFonts w:ascii="Times New Roman" w:hAnsi="Times New Roman" w:cs="Times New Roman"/>
          <w:sz w:val="24"/>
          <w:szCs w:val="24"/>
        </w:rPr>
        <w:t>8</w:t>
      </w:r>
    </w:p>
    <w:p w:rsidR="00EB4E82" w:rsidRPr="00F31338" w:rsidRDefault="006E03F7">
      <w:pPr>
        <w:rPr>
          <w:rFonts w:ascii="Times New Roman" w:hAnsi="Times New Roman" w:cs="Times New Roman"/>
          <w:b/>
          <w:sz w:val="24"/>
          <w:szCs w:val="24"/>
        </w:rPr>
      </w:pPr>
      <w:r w:rsidRPr="00F31338">
        <w:rPr>
          <w:rFonts w:ascii="Times New Roman" w:hAnsi="Times New Roman" w:cs="Times New Roman"/>
          <w:b/>
          <w:sz w:val="24"/>
          <w:szCs w:val="24"/>
        </w:rPr>
        <w:lastRenderedPageBreak/>
        <w:t>2.5</w:t>
      </w:r>
      <w:r w:rsidR="00A5222C" w:rsidRPr="00F31338">
        <w:rPr>
          <w:rFonts w:ascii="Times New Roman" w:hAnsi="Times New Roman" w:cs="Times New Roman"/>
          <w:b/>
          <w:sz w:val="24"/>
          <w:szCs w:val="24"/>
        </w:rPr>
        <w:t xml:space="preserve"> </w:t>
      </w:r>
      <w:r w:rsidR="008D72E1">
        <w:rPr>
          <w:rFonts w:ascii="Times New Roman" w:hAnsi="Times New Roman" w:cs="Times New Roman"/>
          <w:b/>
          <w:sz w:val="24"/>
          <w:szCs w:val="24"/>
        </w:rPr>
        <w:t xml:space="preserve">Övriga skott </w:t>
      </w:r>
    </w:p>
    <w:p w:rsidR="00A5222C" w:rsidRDefault="00A5222C">
      <w:pPr>
        <w:rPr>
          <w:rFonts w:ascii="Times New Roman" w:hAnsi="Times New Roman" w:cs="Times New Roman"/>
          <w:sz w:val="24"/>
          <w:szCs w:val="24"/>
        </w:rPr>
      </w:pPr>
      <w:r>
        <w:rPr>
          <w:rFonts w:ascii="Times New Roman" w:hAnsi="Times New Roman" w:cs="Times New Roman"/>
          <w:sz w:val="24"/>
          <w:szCs w:val="24"/>
        </w:rPr>
        <w:t>Under detta samlingsnamn finns korta returer där man mer ”slår” på pucken utan direkt</w:t>
      </w:r>
      <w:r w:rsidR="008D72E1">
        <w:rPr>
          <w:rFonts w:ascii="Times New Roman" w:hAnsi="Times New Roman" w:cs="Times New Roman"/>
          <w:sz w:val="24"/>
          <w:szCs w:val="24"/>
        </w:rPr>
        <w:t xml:space="preserve"> träff</w:t>
      </w:r>
      <w:r>
        <w:rPr>
          <w:rFonts w:ascii="Times New Roman" w:hAnsi="Times New Roman" w:cs="Times New Roman"/>
          <w:sz w:val="24"/>
          <w:szCs w:val="24"/>
        </w:rPr>
        <w:t>. Ofta från någon</w:t>
      </w:r>
      <w:r w:rsidR="00EE7899">
        <w:rPr>
          <w:rFonts w:ascii="Times New Roman" w:hAnsi="Times New Roman" w:cs="Times New Roman"/>
          <w:sz w:val="24"/>
          <w:szCs w:val="24"/>
        </w:rPr>
        <w:t xml:space="preserve"> </w:t>
      </w:r>
      <w:r w:rsidR="008D72E1">
        <w:rPr>
          <w:rFonts w:ascii="Times New Roman" w:hAnsi="Times New Roman" w:cs="Times New Roman"/>
          <w:sz w:val="24"/>
          <w:szCs w:val="24"/>
        </w:rPr>
        <w:t>”</w:t>
      </w:r>
      <w:r w:rsidR="00EE7899">
        <w:rPr>
          <w:rFonts w:ascii="Times New Roman" w:hAnsi="Times New Roman" w:cs="Times New Roman"/>
          <w:sz w:val="24"/>
          <w:szCs w:val="24"/>
        </w:rPr>
        <w:t>grötig</w:t>
      </w:r>
      <w:r w:rsidR="008D72E1">
        <w:rPr>
          <w:rFonts w:ascii="Times New Roman" w:hAnsi="Times New Roman" w:cs="Times New Roman"/>
          <w:sz w:val="24"/>
          <w:szCs w:val="24"/>
        </w:rPr>
        <w:t>”</w:t>
      </w:r>
      <w:r w:rsidR="00EE7899">
        <w:rPr>
          <w:rFonts w:ascii="Times New Roman" w:hAnsi="Times New Roman" w:cs="Times New Roman"/>
          <w:sz w:val="24"/>
          <w:szCs w:val="24"/>
        </w:rPr>
        <w:t xml:space="preserve"> position i slottet framför mål</w:t>
      </w:r>
      <w:r w:rsidR="008D72E1">
        <w:rPr>
          <w:rFonts w:ascii="Times New Roman" w:hAnsi="Times New Roman" w:cs="Times New Roman"/>
          <w:sz w:val="24"/>
          <w:szCs w:val="24"/>
        </w:rPr>
        <w:t xml:space="preserve"> (se Bild </w:t>
      </w:r>
      <w:r w:rsidR="00EE7899">
        <w:rPr>
          <w:rFonts w:ascii="Times New Roman" w:hAnsi="Times New Roman" w:cs="Times New Roman"/>
          <w:sz w:val="24"/>
          <w:szCs w:val="24"/>
        </w:rPr>
        <w:t>9</w:t>
      </w:r>
      <w:r w:rsidR="008D72E1">
        <w:rPr>
          <w:rFonts w:ascii="Times New Roman" w:hAnsi="Times New Roman" w:cs="Times New Roman"/>
          <w:sz w:val="24"/>
          <w:szCs w:val="24"/>
        </w:rPr>
        <w:t>)</w:t>
      </w:r>
      <w:r w:rsidR="00EE7899">
        <w:rPr>
          <w:rFonts w:ascii="Times New Roman" w:hAnsi="Times New Roman" w:cs="Times New Roman"/>
          <w:sz w:val="24"/>
          <w:szCs w:val="24"/>
        </w:rPr>
        <w:t>.</w:t>
      </w:r>
      <w:r w:rsidR="00527AA2">
        <w:rPr>
          <w:rFonts w:ascii="Times New Roman" w:hAnsi="Times New Roman" w:cs="Times New Roman"/>
          <w:sz w:val="24"/>
          <w:szCs w:val="24"/>
        </w:rPr>
        <w:t xml:space="preserve"> </w:t>
      </w:r>
    </w:p>
    <w:p w:rsidR="00754E0C" w:rsidRDefault="00754E0C">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1312" behindDoc="1" locked="0" layoutInCell="1" allowOverlap="1">
            <wp:simplePos x="0" y="0"/>
            <wp:positionH relativeFrom="column">
              <wp:posOffset>1584325</wp:posOffset>
            </wp:positionH>
            <wp:positionV relativeFrom="paragraph">
              <wp:posOffset>171781</wp:posOffset>
            </wp:positionV>
            <wp:extent cx="2619375" cy="1743075"/>
            <wp:effectExtent l="0" t="0" r="9525" b="9525"/>
            <wp:wrapTight wrapText="bothSides">
              <wp:wrapPolygon edited="0">
                <wp:start x="0" y="0"/>
                <wp:lineTo x="0" y="21482"/>
                <wp:lineTo x="21521" y="21482"/>
                <wp:lineTo x="21521" y="0"/>
                <wp:lineTo x="0" y="0"/>
              </wp:wrapPolygon>
            </wp:wrapTight>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ort retur.jpg"/>
                    <pic:cNvPicPr/>
                  </pic:nvPicPr>
                  <pic:blipFill>
                    <a:blip r:embed="rId14">
                      <a:extLst>
                        <a:ext uri="{28A0092B-C50C-407E-A947-70E740481C1C}">
                          <a14:useLocalDpi xmlns:a14="http://schemas.microsoft.com/office/drawing/2010/main" val="0"/>
                        </a:ext>
                      </a:extLst>
                    </a:blip>
                    <a:stretch>
                      <a:fillRect/>
                    </a:stretch>
                  </pic:blipFill>
                  <pic:spPr>
                    <a:xfrm>
                      <a:off x="0" y="0"/>
                      <a:ext cx="2619375" cy="1743075"/>
                    </a:xfrm>
                    <a:prstGeom prst="rect">
                      <a:avLst/>
                    </a:prstGeom>
                  </pic:spPr>
                </pic:pic>
              </a:graphicData>
            </a:graphic>
          </wp:anchor>
        </w:drawing>
      </w:r>
    </w:p>
    <w:p w:rsidR="008D72E1" w:rsidRDefault="008D72E1" w:rsidP="00754E0C">
      <w:pPr>
        <w:ind w:left="1304" w:firstLine="1304"/>
        <w:rPr>
          <w:rFonts w:ascii="Times New Roman" w:hAnsi="Times New Roman" w:cs="Times New Roman"/>
          <w:sz w:val="24"/>
          <w:szCs w:val="24"/>
        </w:rPr>
      </w:pPr>
    </w:p>
    <w:p w:rsidR="008D72E1" w:rsidRDefault="008D72E1" w:rsidP="00754E0C">
      <w:pPr>
        <w:ind w:left="1304" w:firstLine="1304"/>
        <w:rPr>
          <w:rFonts w:ascii="Times New Roman" w:hAnsi="Times New Roman" w:cs="Times New Roman"/>
          <w:sz w:val="24"/>
          <w:szCs w:val="24"/>
        </w:rPr>
      </w:pPr>
    </w:p>
    <w:p w:rsidR="008D72E1" w:rsidRDefault="008D72E1" w:rsidP="00754E0C">
      <w:pPr>
        <w:ind w:left="1304" w:firstLine="1304"/>
        <w:rPr>
          <w:rFonts w:ascii="Times New Roman" w:hAnsi="Times New Roman" w:cs="Times New Roman"/>
          <w:sz w:val="24"/>
          <w:szCs w:val="24"/>
        </w:rPr>
      </w:pPr>
    </w:p>
    <w:p w:rsidR="008D72E1" w:rsidRDefault="008D72E1" w:rsidP="00754E0C">
      <w:pPr>
        <w:ind w:left="1304" w:firstLine="1304"/>
        <w:rPr>
          <w:rFonts w:ascii="Times New Roman" w:hAnsi="Times New Roman" w:cs="Times New Roman"/>
          <w:sz w:val="24"/>
          <w:szCs w:val="24"/>
        </w:rPr>
      </w:pPr>
    </w:p>
    <w:p w:rsidR="008D72E1" w:rsidRDefault="008D72E1" w:rsidP="00754E0C">
      <w:pPr>
        <w:ind w:left="1304" w:firstLine="1304"/>
        <w:rPr>
          <w:rFonts w:ascii="Times New Roman" w:hAnsi="Times New Roman" w:cs="Times New Roman"/>
          <w:sz w:val="24"/>
          <w:szCs w:val="24"/>
        </w:rPr>
      </w:pPr>
    </w:p>
    <w:p w:rsidR="008D72E1" w:rsidRDefault="008D72E1" w:rsidP="008D72E1">
      <w:pPr>
        <w:jc w:val="center"/>
        <w:rPr>
          <w:rFonts w:ascii="Times New Roman" w:hAnsi="Times New Roman" w:cs="Times New Roman"/>
          <w:sz w:val="24"/>
          <w:szCs w:val="24"/>
        </w:rPr>
      </w:pPr>
    </w:p>
    <w:p w:rsidR="00527AA2" w:rsidRDefault="00754E0C" w:rsidP="008D72E1">
      <w:pPr>
        <w:jc w:val="center"/>
        <w:rPr>
          <w:rFonts w:ascii="Times New Roman" w:hAnsi="Times New Roman" w:cs="Times New Roman"/>
          <w:sz w:val="24"/>
          <w:szCs w:val="24"/>
        </w:rPr>
      </w:pPr>
      <w:r>
        <w:rPr>
          <w:rFonts w:ascii="Times New Roman" w:hAnsi="Times New Roman" w:cs="Times New Roman"/>
          <w:sz w:val="24"/>
          <w:szCs w:val="24"/>
        </w:rPr>
        <w:t>Bild</w:t>
      </w:r>
      <w:r w:rsidR="008D72E1">
        <w:rPr>
          <w:rFonts w:ascii="Times New Roman" w:hAnsi="Times New Roman" w:cs="Times New Roman"/>
          <w:sz w:val="24"/>
          <w:szCs w:val="24"/>
        </w:rPr>
        <w:t xml:space="preserve"> </w:t>
      </w:r>
      <w:r>
        <w:rPr>
          <w:rFonts w:ascii="Times New Roman" w:hAnsi="Times New Roman" w:cs="Times New Roman"/>
          <w:sz w:val="24"/>
          <w:szCs w:val="24"/>
        </w:rPr>
        <w:t>9</w:t>
      </w:r>
    </w:p>
    <w:p w:rsidR="00DE371C" w:rsidRDefault="00DE371C" w:rsidP="00032F5C">
      <w:pPr>
        <w:rPr>
          <w:rFonts w:ascii="Times New Roman" w:hAnsi="Times New Roman" w:cs="Times New Roman"/>
          <w:sz w:val="24"/>
          <w:szCs w:val="24"/>
        </w:rPr>
      </w:pPr>
    </w:p>
    <w:p w:rsidR="00032F5C" w:rsidRDefault="00032F5C" w:rsidP="00032F5C">
      <w:pPr>
        <w:rPr>
          <w:rFonts w:ascii="Times New Roman" w:hAnsi="Times New Roman" w:cs="Times New Roman"/>
          <w:sz w:val="24"/>
          <w:szCs w:val="24"/>
        </w:rPr>
      </w:pPr>
      <w:r>
        <w:rPr>
          <w:rFonts w:ascii="Times New Roman" w:hAnsi="Times New Roman" w:cs="Times New Roman"/>
          <w:sz w:val="24"/>
          <w:szCs w:val="24"/>
        </w:rPr>
        <w:t>Vidare finns även i den här kategorin dragningar som ju i sig är en teknik</w:t>
      </w:r>
      <w:r w:rsidR="00DE371C">
        <w:rPr>
          <w:rFonts w:ascii="Times New Roman" w:hAnsi="Times New Roman" w:cs="Times New Roman"/>
          <w:sz w:val="24"/>
          <w:szCs w:val="24"/>
        </w:rPr>
        <w:t>, s</w:t>
      </w:r>
      <w:r>
        <w:rPr>
          <w:rFonts w:ascii="Times New Roman" w:hAnsi="Times New Roman" w:cs="Times New Roman"/>
          <w:sz w:val="24"/>
          <w:szCs w:val="24"/>
        </w:rPr>
        <w:t>amt även att ”peta in” pucken, d</w:t>
      </w:r>
      <w:r w:rsidR="00DE371C">
        <w:rPr>
          <w:rFonts w:ascii="Times New Roman" w:hAnsi="Times New Roman" w:cs="Times New Roman"/>
          <w:sz w:val="24"/>
          <w:szCs w:val="24"/>
        </w:rPr>
        <w:t>.</w:t>
      </w:r>
      <w:r>
        <w:rPr>
          <w:rFonts w:ascii="Times New Roman" w:hAnsi="Times New Roman" w:cs="Times New Roman"/>
          <w:sz w:val="24"/>
          <w:szCs w:val="24"/>
        </w:rPr>
        <w:t>v</w:t>
      </w:r>
      <w:r w:rsidR="00DE371C">
        <w:rPr>
          <w:rFonts w:ascii="Times New Roman" w:hAnsi="Times New Roman" w:cs="Times New Roman"/>
          <w:sz w:val="24"/>
          <w:szCs w:val="24"/>
        </w:rPr>
        <w:t>.</w:t>
      </w:r>
      <w:r>
        <w:rPr>
          <w:rFonts w:ascii="Times New Roman" w:hAnsi="Times New Roman" w:cs="Times New Roman"/>
          <w:sz w:val="24"/>
          <w:szCs w:val="24"/>
        </w:rPr>
        <w:t>s</w:t>
      </w:r>
      <w:r w:rsidR="00DE371C">
        <w:rPr>
          <w:rFonts w:ascii="Times New Roman" w:hAnsi="Times New Roman" w:cs="Times New Roman"/>
          <w:sz w:val="24"/>
          <w:szCs w:val="24"/>
        </w:rPr>
        <w:t>.</w:t>
      </w:r>
      <w:r>
        <w:rPr>
          <w:rFonts w:ascii="Times New Roman" w:hAnsi="Times New Roman" w:cs="Times New Roman"/>
          <w:sz w:val="24"/>
          <w:szCs w:val="24"/>
        </w:rPr>
        <w:t xml:space="preserve"> den ligger lös i röran framför mål och anfallande spelare för den i mål. Här används ingen speciell teknik heller utan spelarna handlar mer på instinkt.</w:t>
      </w:r>
      <w:r w:rsidR="003E54CD">
        <w:rPr>
          <w:rFonts w:ascii="Times New Roman" w:hAnsi="Times New Roman" w:cs="Times New Roman"/>
          <w:sz w:val="24"/>
          <w:szCs w:val="24"/>
        </w:rPr>
        <w:t xml:space="preserve"> Man ser till exempel att pucken ligger fri under målvakten och försöker peta in den</w:t>
      </w:r>
      <w:r w:rsidR="00DE371C">
        <w:rPr>
          <w:rFonts w:ascii="Times New Roman" w:hAnsi="Times New Roman" w:cs="Times New Roman"/>
          <w:sz w:val="24"/>
          <w:szCs w:val="24"/>
        </w:rPr>
        <w:t xml:space="preserve"> (se Bild 1</w:t>
      </w:r>
      <w:r w:rsidR="00A85207">
        <w:rPr>
          <w:rFonts w:ascii="Times New Roman" w:hAnsi="Times New Roman" w:cs="Times New Roman"/>
          <w:sz w:val="24"/>
          <w:szCs w:val="24"/>
        </w:rPr>
        <w:t>0</w:t>
      </w:r>
      <w:r w:rsidR="00DE371C">
        <w:rPr>
          <w:rFonts w:ascii="Times New Roman" w:hAnsi="Times New Roman" w:cs="Times New Roman"/>
          <w:sz w:val="24"/>
          <w:szCs w:val="24"/>
        </w:rPr>
        <w:t xml:space="preserve">). </w:t>
      </w:r>
    </w:p>
    <w:p w:rsidR="00A14594" w:rsidRDefault="00DE371C" w:rsidP="00032F5C">
      <w:pPr>
        <w:rPr>
          <w:rFonts w:ascii="Times New Roman" w:hAnsi="Times New Roman" w:cs="Times New Roman"/>
          <w:sz w:val="24"/>
          <w:szCs w:val="24"/>
        </w:rPr>
      </w:pPr>
      <w:r>
        <w:rPr>
          <w:rFonts w:ascii="Times New Roman" w:hAnsi="Times New Roman" w:cs="Times New Roman"/>
          <w:noProof/>
          <w:sz w:val="24"/>
          <w:szCs w:val="24"/>
          <w:lang w:eastAsia="sv-SE"/>
        </w:rPr>
        <w:drawing>
          <wp:anchor distT="0" distB="0" distL="114300" distR="114300" simplePos="0" relativeHeight="251662336" behindDoc="1" locked="0" layoutInCell="1" allowOverlap="1" wp14:anchorId="17AAA2A5" wp14:editId="082E628B">
            <wp:simplePos x="0" y="0"/>
            <wp:positionH relativeFrom="column">
              <wp:posOffset>1445564</wp:posOffset>
            </wp:positionH>
            <wp:positionV relativeFrom="paragraph">
              <wp:posOffset>290830</wp:posOffset>
            </wp:positionV>
            <wp:extent cx="2847975" cy="1600200"/>
            <wp:effectExtent l="0" t="0" r="9525" b="0"/>
            <wp:wrapTight wrapText="bothSides">
              <wp:wrapPolygon edited="0">
                <wp:start x="0" y="0"/>
                <wp:lineTo x="0" y="21343"/>
                <wp:lineTo x="21528" y="21343"/>
                <wp:lineTo x="21528" y="0"/>
                <wp:lineTo x="0" y="0"/>
              </wp:wrapPolygon>
            </wp:wrapTight>
            <wp:docPr id="9" name="Bildobjek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et.jpg"/>
                    <pic:cNvPicPr/>
                  </pic:nvPicPr>
                  <pic:blipFill>
                    <a:blip r:embed="rId15">
                      <a:extLst>
                        <a:ext uri="{28A0092B-C50C-407E-A947-70E740481C1C}">
                          <a14:useLocalDpi xmlns:a14="http://schemas.microsoft.com/office/drawing/2010/main" val="0"/>
                        </a:ext>
                      </a:extLst>
                    </a:blip>
                    <a:stretch>
                      <a:fillRect/>
                    </a:stretch>
                  </pic:blipFill>
                  <pic:spPr>
                    <a:xfrm>
                      <a:off x="0" y="0"/>
                      <a:ext cx="2847975" cy="1600200"/>
                    </a:xfrm>
                    <a:prstGeom prst="rect">
                      <a:avLst/>
                    </a:prstGeom>
                  </pic:spPr>
                </pic:pic>
              </a:graphicData>
            </a:graphic>
          </wp:anchor>
        </w:drawing>
      </w:r>
    </w:p>
    <w:p w:rsidR="004D5821" w:rsidRDefault="004D5821" w:rsidP="00032F5C">
      <w:pPr>
        <w:rPr>
          <w:rFonts w:ascii="Times New Roman" w:hAnsi="Times New Roman" w:cs="Times New Roman"/>
          <w:sz w:val="24"/>
          <w:szCs w:val="24"/>
        </w:rPr>
      </w:pPr>
    </w:p>
    <w:p w:rsidR="00DE371C" w:rsidRDefault="00A8520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DE371C" w:rsidRDefault="00DE371C">
      <w:pPr>
        <w:rPr>
          <w:rFonts w:ascii="Times New Roman" w:hAnsi="Times New Roman" w:cs="Times New Roman"/>
          <w:sz w:val="24"/>
          <w:szCs w:val="24"/>
        </w:rPr>
      </w:pPr>
    </w:p>
    <w:p w:rsidR="00DE371C" w:rsidRDefault="00DE371C">
      <w:pPr>
        <w:rPr>
          <w:rFonts w:ascii="Times New Roman" w:hAnsi="Times New Roman" w:cs="Times New Roman"/>
          <w:sz w:val="24"/>
          <w:szCs w:val="24"/>
        </w:rPr>
      </w:pPr>
    </w:p>
    <w:p w:rsidR="00DE371C" w:rsidRDefault="00DE371C">
      <w:pPr>
        <w:rPr>
          <w:rFonts w:ascii="Times New Roman" w:hAnsi="Times New Roman" w:cs="Times New Roman"/>
          <w:sz w:val="24"/>
          <w:szCs w:val="24"/>
        </w:rPr>
      </w:pPr>
    </w:p>
    <w:p w:rsidR="00DE371C" w:rsidRDefault="00DE371C">
      <w:pPr>
        <w:rPr>
          <w:rFonts w:ascii="Times New Roman" w:hAnsi="Times New Roman" w:cs="Times New Roman"/>
          <w:sz w:val="24"/>
          <w:szCs w:val="24"/>
        </w:rPr>
      </w:pPr>
    </w:p>
    <w:p w:rsidR="00754E0C" w:rsidRDefault="00A85207" w:rsidP="00DE371C">
      <w:pPr>
        <w:jc w:val="center"/>
        <w:rPr>
          <w:rFonts w:ascii="Times New Roman" w:hAnsi="Times New Roman" w:cs="Times New Roman"/>
          <w:sz w:val="24"/>
          <w:szCs w:val="24"/>
        </w:rPr>
      </w:pPr>
      <w:r>
        <w:rPr>
          <w:rFonts w:ascii="Times New Roman" w:hAnsi="Times New Roman" w:cs="Times New Roman"/>
          <w:sz w:val="24"/>
          <w:szCs w:val="24"/>
        </w:rPr>
        <w:t>Bild</w:t>
      </w:r>
      <w:r w:rsidR="0092444E">
        <w:rPr>
          <w:rFonts w:ascii="Times New Roman" w:hAnsi="Times New Roman" w:cs="Times New Roman"/>
          <w:sz w:val="24"/>
          <w:szCs w:val="24"/>
        </w:rPr>
        <w:t xml:space="preserve"> </w:t>
      </w:r>
      <w:r>
        <w:rPr>
          <w:rFonts w:ascii="Times New Roman" w:hAnsi="Times New Roman" w:cs="Times New Roman"/>
          <w:sz w:val="24"/>
          <w:szCs w:val="24"/>
        </w:rPr>
        <w:t>10</w:t>
      </w:r>
    </w:p>
    <w:p w:rsidR="00DE371C" w:rsidRDefault="00DE371C">
      <w:pPr>
        <w:rPr>
          <w:rFonts w:ascii="Times New Roman" w:hAnsi="Times New Roman" w:cs="Times New Roman"/>
          <w:b/>
          <w:sz w:val="24"/>
          <w:szCs w:val="24"/>
        </w:rPr>
      </w:pPr>
    </w:p>
    <w:p w:rsidR="006E03F7" w:rsidRPr="00F31338" w:rsidRDefault="00923B94">
      <w:pPr>
        <w:rPr>
          <w:rFonts w:ascii="Times New Roman" w:hAnsi="Times New Roman" w:cs="Times New Roman"/>
          <w:b/>
          <w:sz w:val="24"/>
          <w:szCs w:val="24"/>
        </w:rPr>
      </w:pPr>
      <w:r w:rsidRPr="00F31338">
        <w:rPr>
          <w:rFonts w:ascii="Times New Roman" w:hAnsi="Times New Roman" w:cs="Times New Roman"/>
          <w:b/>
          <w:sz w:val="24"/>
          <w:szCs w:val="24"/>
        </w:rPr>
        <w:t>2.6 Fysiken</w:t>
      </w:r>
    </w:p>
    <w:p w:rsidR="00923B94" w:rsidRDefault="00923B94">
      <w:pPr>
        <w:rPr>
          <w:rFonts w:ascii="Times New Roman" w:hAnsi="Times New Roman" w:cs="Times New Roman"/>
          <w:sz w:val="24"/>
          <w:szCs w:val="24"/>
        </w:rPr>
      </w:pPr>
      <w:r>
        <w:rPr>
          <w:rFonts w:ascii="Times New Roman" w:hAnsi="Times New Roman" w:cs="Times New Roman"/>
          <w:sz w:val="24"/>
          <w:szCs w:val="24"/>
        </w:rPr>
        <w:t>För att kunna utveckla skotten samt för att bli riktigt bra på något/några av dem krävs en god fysik. De spelare som utvecklar en god hockeyatletism har större chans att bli bra på att skjuta när förutsättningarna med både teknik och fysik finns.</w:t>
      </w:r>
      <w:r w:rsidR="00D8007E">
        <w:rPr>
          <w:rFonts w:ascii="Times New Roman" w:hAnsi="Times New Roman" w:cs="Times New Roman"/>
          <w:sz w:val="24"/>
          <w:szCs w:val="24"/>
        </w:rPr>
        <w:t xml:space="preserve"> Idag pratar vi mycket om att träna rätt och att hitta balansen mellan alla faktorer som spelar in för att nå framgång som hockeyspelare. Bålen är ett sådant område som är viktigt för alla, men speciellt om man tänker sig att till exempel bli duktig på </w:t>
      </w:r>
      <w:r w:rsidR="00D32787">
        <w:rPr>
          <w:rFonts w:ascii="Times New Roman" w:hAnsi="Times New Roman" w:cs="Times New Roman"/>
          <w:sz w:val="24"/>
          <w:szCs w:val="24"/>
        </w:rPr>
        <w:t xml:space="preserve">backhandsskott där bålvridningen är central. </w:t>
      </w:r>
      <w:r w:rsidR="006A37D7">
        <w:rPr>
          <w:rFonts w:ascii="Times New Roman" w:hAnsi="Times New Roman" w:cs="Times New Roman"/>
          <w:sz w:val="24"/>
          <w:szCs w:val="24"/>
        </w:rPr>
        <w:t>Kombinationen mellan teknik</w:t>
      </w:r>
      <w:r w:rsidR="00DE371C">
        <w:rPr>
          <w:rFonts w:ascii="Times New Roman" w:hAnsi="Times New Roman" w:cs="Times New Roman"/>
          <w:sz w:val="24"/>
          <w:szCs w:val="24"/>
        </w:rPr>
        <w:t xml:space="preserve"> och </w:t>
      </w:r>
      <w:r w:rsidR="006A37D7">
        <w:rPr>
          <w:rFonts w:ascii="Times New Roman" w:hAnsi="Times New Roman" w:cs="Times New Roman"/>
          <w:sz w:val="24"/>
          <w:szCs w:val="24"/>
        </w:rPr>
        <w:t>fysik är viktig, då man inte vill tappa rörlighet i skottögonblicket för att kunna göra överraskningsmoment för målvakten.</w:t>
      </w:r>
    </w:p>
    <w:p w:rsidR="00766E61" w:rsidRPr="00F31338" w:rsidRDefault="00766E61">
      <w:pPr>
        <w:rPr>
          <w:rFonts w:ascii="Times New Roman" w:hAnsi="Times New Roman" w:cs="Times New Roman"/>
          <w:b/>
          <w:sz w:val="24"/>
          <w:szCs w:val="24"/>
        </w:rPr>
      </w:pPr>
      <w:r w:rsidRPr="00F31338">
        <w:rPr>
          <w:rFonts w:ascii="Times New Roman" w:hAnsi="Times New Roman" w:cs="Times New Roman"/>
          <w:b/>
          <w:sz w:val="24"/>
          <w:szCs w:val="24"/>
        </w:rPr>
        <w:lastRenderedPageBreak/>
        <w:t>2.7 Tränarens filosofi</w:t>
      </w:r>
    </w:p>
    <w:p w:rsidR="00EB559E" w:rsidRDefault="00766E61">
      <w:pPr>
        <w:rPr>
          <w:rFonts w:ascii="Times New Roman" w:hAnsi="Times New Roman" w:cs="Times New Roman"/>
          <w:sz w:val="24"/>
          <w:szCs w:val="24"/>
        </w:rPr>
      </w:pPr>
      <w:r>
        <w:rPr>
          <w:rFonts w:ascii="Times New Roman" w:hAnsi="Times New Roman" w:cs="Times New Roman"/>
          <w:sz w:val="24"/>
          <w:szCs w:val="24"/>
        </w:rPr>
        <w:t>Tränare har olika tankar och idéer om hur just deras lag skall spela. Detta påverkar även den enskilde spelaren och dennes vanor på isen. Till exempel kan spelare i ett defensivt inriktat l</w:t>
      </w:r>
      <w:r w:rsidR="00DE371C">
        <w:rPr>
          <w:rFonts w:ascii="Times New Roman" w:hAnsi="Times New Roman" w:cs="Times New Roman"/>
          <w:sz w:val="24"/>
          <w:szCs w:val="24"/>
        </w:rPr>
        <w:t xml:space="preserve">ag skjuta betydligt förre skott per </w:t>
      </w:r>
      <w:r>
        <w:rPr>
          <w:rFonts w:ascii="Times New Roman" w:hAnsi="Times New Roman" w:cs="Times New Roman"/>
          <w:sz w:val="24"/>
          <w:szCs w:val="24"/>
        </w:rPr>
        <w:t xml:space="preserve">spelare under en säsong än vad motsvarande spelare i ett offensivt lag har. Där kanske man istället pratar om att ta pucken mot mål så mycket som möjligt och på så vis skjuter så fort man kommit innanför </w:t>
      </w:r>
      <w:r w:rsidR="00461224">
        <w:rPr>
          <w:rFonts w:ascii="Times New Roman" w:hAnsi="Times New Roman" w:cs="Times New Roman"/>
          <w:sz w:val="24"/>
          <w:szCs w:val="24"/>
        </w:rPr>
        <w:t>blålinje</w:t>
      </w:r>
      <w:r w:rsidR="001312A7">
        <w:rPr>
          <w:rFonts w:ascii="Times New Roman" w:hAnsi="Times New Roman" w:cs="Times New Roman"/>
          <w:sz w:val="24"/>
          <w:szCs w:val="24"/>
        </w:rPr>
        <w:t>linje</w:t>
      </w:r>
      <w:r>
        <w:rPr>
          <w:rFonts w:ascii="Times New Roman" w:hAnsi="Times New Roman" w:cs="Times New Roman"/>
          <w:sz w:val="24"/>
          <w:szCs w:val="24"/>
        </w:rPr>
        <w:t xml:space="preserve">. </w:t>
      </w:r>
      <w:r w:rsidR="00D33577">
        <w:rPr>
          <w:rFonts w:ascii="Times New Roman" w:hAnsi="Times New Roman" w:cs="Times New Roman"/>
          <w:sz w:val="24"/>
          <w:szCs w:val="24"/>
        </w:rPr>
        <w:t>Här skiljer man på hur det ser ut för yngre spelare och färdiga seniorer. För att beskriva den pedagogiska vetenskapens domäner används tre begrepp</w:t>
      </w:r>
      <w:r w:rsidR="00DE371C">
        <w:rPr>
          <w:rFonts w:ascii="Times New Roman" w:hAnsi="Times New Roman" w:cs="Times New Roman"/>
          <w:sz w:val="24"/>
          <w:szCs w:val="24"/>
        </w:rPr>
        <w:t>: u</w:t>
      </w:r>
      <w:r w:rsidR="00D33577">
        <w:rPr>
          <w:rFonts w:ascii="Times New Roman" w:hAnsi="Times New Roman" w:cs="Times New Roman"/>
          <w:sz w:val="24"/>
          <w:szCs w:val="24"/>
        </w:rPr>
        <w:t>ppfostran, undervisning och</w:t>
      </w:r>
      <w:r w:rsidR="00280D30">
        <w:rPr>
          <w:rFonts w:ascii="Times New Roman" w:hAnsi="Times New Roman" w:cs="Times New Roman"/>
          <w:sz w:val="24"/>
          <w:szCs w:val="24"/>
        </w:rPr>
        <w:t xml:space="preserve"> utbildning</w:t>
      </w:r>
      <w:r w:rsidR="00DE371C">
        <w:rPr>
          <w:rFonts w:ascii="Times New Roman" w:hAnsi="Times New Roman" w:cs="Times New Roman"/>
          <w:sz w:val="24"/>
          <w:szCs w:val="24"/>
        </w:rPr>
        <w:t xml:space="preserve"> (</w:t>
      </w:r>
      <w:r w:rsidR="00280D30">
        <w:rPr>
          <w:rFonts w:ascii="Times New Roman" w:hAnsi="Times New Roman" w:cs="Times New Roman"/>
          <w:sz w:val="24"/>
          <w:szCs w:val="24"/>
        </w:rPr>
        <w:t>Stensmo</w:t>
      </w:r>
      <w:r w:rsidR="00D33577">
        <w:rPr>
          <w:rFonts w:ascii="Times New Roman" w:hAnsi="Times New Roman" w:cs="Times New Roman"/>
          <w:sz w:val="24"/>
          <w:szCs w:val="24"/>
        </w:rPr>
        <w:t xml:space="preserve"> 1994)</w:t>
      </w:r>
      <w:r w:rsidR="00DE371C">
        <w:rPr>
          <w:rFonts w:ascii="Times New Roman" w:hAnsi="Times New Roman" w:cs="Times New Roman"/>
          <w:sz w:val="24"/>
          <w:szCs w:val="24"/>
        </w:rPr>
        <w:t>.</w:t>
      </w:r>
      <w:r w:rsidR="00D33577">
        <w:rPr>
          <w:rFonts w:ascii="Times New Roman" w:hAnsi="Times New Roman" w:cs="Times New Roman"/>
          <w:sz w:val="24"/>
          <w:szCs w:val="24"/>
        </w:rPr>
        <w:t xml:space="preserve"> För yngre spelare gäller alla tre begreppen medan för äldre skulle det kunna vara endast ett. Till exempel en tränare som fostrar sina spelare till att spela det spel han vill. Spelarna är redan utbildade och undervisade i grunderna tidigare. Nu skall de bara spela (fostras) i aktuell tränares filosofi.</w:t>
      </w:r>
    </w:p>
    <w:p w:rsidR="00EB559E" w:rsidRPr="00F31338" w:rsidRDefault="00EB559E">
      <w:pPr>
        <w:rPr>
          <w:rFonts w:ascii="Times New Roman" w:hAnsi="Times New Roman" w:cs="Times New Roman"/>
          <w:b/>
          <w:sz w:val="28"/>
          <w:szCs w:val="28"/>
        </w:rPr>
      </w:pPr>
    </w:p>
    <w:p w:rsidR="006310E8" w:rsidRPr="00F31338" w:rsidRDefault="00EB559E" w:rsidP="006310E8">
      <w:pPr>
        <w:rPr>
          <w:rFonts w:ascii="Times New Roman" w:hAnsi="Times New Roman" w:cs="Times New Roman"/>
          <w:b/>
          <w:sz w:val="28"/>
          <w:szCs w:val="28"/>
        </w:rPr>
      </w:pPr>
      <w:r w:rsidRPr="00F31338">
        <w:rPr>
          <w:rFonts w:ascii="Times New Roman" w:hAnsi="Times New Roman" w:cs="Times New Roman"/>
          <w:b/>
          <w:sz w:val="28"/>
          <w:szCs w:val="28"/>
        </w:rPr>
        <w:t>3. Syfte</w:t>
      </w:r>
      <w:r w:rsidR="006310E8" w:rsidRPr="00F31338">
        <w:rPr>
          <w:rFonts w:ascii="Times New Roman" w:hAnsi="Times New Roman" w:cs="Times New Roman"/>
          <w:b/>
          <w:sz w:val="28"/>
          <w:szCs w:val="28"/>
        </w:rPr>
        <w:t xml:space="preserve"> och frågeställning</w:t>
      </w:r>
    </w:p>
    <w:p w:rsidR="00527AA2" w:rsidRDefault="00EB559E">
      <w:pPr>
        <w:rPr>
          <w:rFonts w:ascii="Times New Roman" w:hAnsi="Times New Roman" w:cs="Times New Roman"/>
          <w:sz w:val="24"/>
          <w:szCs w:val="24"/>
        </w:rPr>
      </w:pPr>
      <w:r>
        <w:rPr>
          <w:rFonts w:ascii="Times New Roman" w:hAnsi="Times New Roman" w:cs="Times New Roman"/>
          <w:sz w:val="24"/>
          <w:szCs w:val="24"/>
        </w:rPr>
        <w:t>Syftet med detta arbete är att ge en bild av vilken typ av målskott som används av lag över en säsong. Som lag har Karlskrona HK</w:t>
      </w:r>
      <w:r w:rsidR="00DE371C">
        <w:rPr>
          <w:rFonts w:ascii="Times New Roman" w:hAnsi="Times New Roman" w:cs="Times New Roman"/>
          <w:sz w:val="24"/>
          <w:szCs w:val="24"/>
        </w:rPr>
        <w:t>:</w:t>
      </w:r>
      <w:r>
        <w:rPr>
          <w:rFonts w:ascii="Times New Roman" w:hAnsi="Times New Roman" w:cs="Times New Roman"/>
          <w:sz w:val="24"/>
          <w:szCs w:val="24"/>
        </w:rPr>
        <w:t>s allsvenska lag valts ut.</w:t>
      </w:r>
      <w:r w:rsidR="00D33577">
        <w:rPr>
          <w:rFonts w:ascii="Times New Roman" w:hAnsi="Times New Roman" w:cs="Times New Roman"/>
          <w:sz w:val="24"/>
          <w:szCs w:val="24"/>
        </w:rPr>
        <w:t xml:space="preserve"> </w:t>
      </w:r>
      <w:r w:rsidR="00194910">
        <w:rPr>
          <w:rFonts w:ascii="Times New Roman" w:hAnsi="Times New Roman" w:cs="Times New Roman"/>
          <w:sz w:val="24"/>
          <w:szCs w:val="24"/>
        </w:rPr>
        <w:t>Är det så att det är slagskott och handledsskott som används mest vid mål? Är det någon skillnad var på isen man befinner sig?</w:t>
      </w:r>
    </w:p>
    <w:p w:rsidR="009E13BC" w:rsidRDefault="009E13BC">
      <w:pPr>
        <w:rPr>
          <w:rFonts w:ascii="Times New Roman" w:hAnsi="Times New Roman" w:cs="Times New Roman"/>
          <w:sz w:val="24"/>
          <w:szCs w:val="24"/>
        </w:rPr>
      </w:pPr>
    </w:p>
    <w:p w:rsidR="009E13BC" w:rsidRPr="00F31338" w:rsidRDefault="009E13BC">
      <w:pPr>
        <w:rPr>
          <w:rFonts w:ascii="Times New Roman" w:hAnsi="Times New Roman" w:cs="Times New Roman"/>
          <w:b/>
          <w:sz w:val="28"/>
          <w:szCs w:val="28"/>
        </w:rPr>
      </w:pPr>
      <w:r w:rsidRPr="00F31338">
        <w:rPr>
          <w:rFonts w:ascii="Times New Roman" w:hAnsi="Times New Roman" w:cs="Times New Roman"/>
          <w:b/>
          <w:sz w:val="28"/>
          <w:szCs w:val="28"/>
        </w:rPr>
        <w:t>4</w:t>
      </w:r>
      <w:r w:rsidR="00007768" w:rsidRPr="00F31338">
        <w:rPr>
          <w:rFonts w:ascii="Times New Roman" w:hAnsi="Times New Roman" w:cs="Times New Roman"/>
          <w:b/>
          <w:sz w:val="28"/>
          <w:szCs w:val="28"/>
        </w:rPr>
        <w:t xml:space="preserve"> Metod</w:t>
      </w:r>
      <w:r w:rsidR="00B00318">
        <w:rPr>
          <w:rFonts w:ascii="Times New Roman" w:hAnsi="Times New Roman" w:cs="Times New Roman"/>
          <w:b/>
          <w:sz w:val="28"/>
          <w:szCs w:val="28"/>
        </w:rPr>
        <w:t xml:space="preserve"> och urval</w:t>
      </w:r>
    </w:p>
    <w:p w:rsidR="00F36CF4" w:rsidRPr="00407F98" w:rsidRDefault="00007768">
      <w:pPr>
        <w:rPr>
          <w:rFonts w:ascii="Times New Roman" w:hAnsi="Times New Roman" w:cs="Times New Roman"/>
          <w:sz w:val="24"/>
          <w:szCs w:val="24"/>
        </w:rPr>
      </w:pPr>
      <w:r>
        <w:rPr>
          <w:rFonts w:ascii="Times New Roman" w:hAnsi="Times New Roman" w:cs="Times New Roman"/>
          <w:sz w:val="24"/>
          <w:szCs w:val="24"/>
        </w:rPr>
        <w:t>För att överhuvudtaget komma igång var jag tvungen att samla in och få tillgång till Karlskrona HK</w:t>
      </w:r>
      <w:r w:rsidR="00DE371C">
        <w:rPr>
          <w:rFonts w:ascii="Times New Roman" w:hAnsi="Times New Roman" w:cs="Times New Roman"/>
          <w:sz w:val="24"/>
          <w:szCs w:val="24"/>
        </w:rPr>
        <w:t>:</w:t>
      </w:r>
      <w:r>
        <w:rPr>
          <w:rFonts w:ascii="Times New Roman" w:hAnsi="Times New Roman" w:cs="Times New Roman"/>
          <w:sz w:val="24"/>
          <w:szCs w:val="24"/>
        </w:rPr>
        <w:t xml:space="preserve">s samtliga mål i allsvenskan </w:t>
      </w:r>
      <w:r w:rsidR="00DE371C">
        <w:rPr>
          <w:rFonts w:ascii="Times New Roman" w:hAnsi="Times New Roman" w:cs="Times New Roman"/>
          <w:sz w:val="24"/>
          <w:szCs w:val="24"/>
        </w:rPr>
        <w:t xml:space="preserve">säsongen </w:t>
      </w:r>
      <w:r>
        <w:rPr>
          <w:rFonts w:ascii="Times New Roman" w:hAnsi="Times New Roman" w:cs="Times New Roman"/>
          <w:sz w:val="24"/>
          <w:szCs w:val="24"/>
        </w:rPr>
        <w:t>2014-15.</w:t>
      </w:r>
      <w:r w:rsidR="00965AA2">
        <w:rPr>
          <w:rFonts w:ascii="Times New Roman" w:hAnsi="Times New Roman" w:cs="Times New Roman"/>
          <w:sz w:val="24"/>
          <w:szCs w:val="24"/>
        </w:rPr>
        <w:t xml:space="preserve"> </w:t>
      </w:r>
      <w:r w:rsidR="0028070B">
        <w:rPr>
          <w:rFonts w:ascii="Times New Roman" w:hAnsi="Times New Roman" w:cs="Times New Roman"/>
          <w:sz w:val="24"/>
          <w:szCs w:val="24"/>
        </w:rPr>
        <w:t xml:space="preserve">Laget gjorde denna säsong </w:t>
      </w:r>
      <w:r w:rsidR="00DE371C">
        <w:rPr>
          <w:rFonts w:ascii="Times New Roman" w:hAnsi="Times New Roman" w:cs="Times New Roman"/>
          <w:sz w:val="24"/>
          <w:szCs w:val="24"/>
        </w:rPr>
        <w:t xml:space="preserve">totalt </w:t>
      </w:r>
      <w:r w:rsidR="0028070B">
        <w:rPr>
          <w:rFonts w:ascii="Times New Roman" w:hAnsi="Times New Roman" w:cs="Times New Roman"/>
          <w:sz w:val="24"/>
          <w:szCs w:val="24"/>
        </w:rPr>
        <w:t xml:space="preserve">159 mål. </w:t>
      </w:r>
      <w:r w:rsidR="00965AA2">
        <w:rPr>
          <w:rFonts w:ascii="Times New Roman" w:hAnsi="Times New Roman" w:cs="Times New Roman"/>
          <w:sz w:val="24"/>
          <w:szCs w:val="24"/>
        </w:rPr>
        <w:t>Detta innebär att det är en analyserande studie. Analysarbetet bestod i att titta på och granska alla målen för att bedöma vilken typ av skott som använts.</w:t>
      </w:r>
      <w:r w:rsidR="00542D7C">
        <w:rPr>
          <w:rFonts w:ascii="Times New Roman" w:hAnsi="Times New Roman" w:cs="Times New Roman"/>
          <w:sz w:val="24"/>
          <w:szCs w:val="24"/>
        </w:rPr>
        <w:t xml:space="preserve"> </w:t>
      </w:r>
      <w:r w:rsidR="00264804">
        <w:rPr>
          <w:rFonts w:ascii="Times New Roman" w:hAnsi="Times New Roman" w:cs="Times New Roman"/>
          <w:sz w:val="24"/>
          <w:szCs w:val="24"/>
        </w:rPr>
        <w:t xml:space="preserve">Här gjorde jag en matris som stämde överens med mitt urval och kunde på så vis bocka av mål för mål. </w:t>
      </w:r>
      <w:r w:rsidR="00542D7C">
        <w:rPr>
          <w:rFonts w:ascii="Times New Roman" w:hAnsi="Times New Roman" w:cs="Times New Roman"/>
          <w:sz w:val="24"/>
          <w:szCs w:val="24"/>
        </w:rPr>
        <w:t xml:space="preserve">Materialet kommer från de bolag som sänt Hockeyallsvenskan </w:t>
      </w:r>
      <w:r w:rsidR="00DE371C">
        <w:rPr>
          <w:rFonts w:ascii="Times New Roman" w:hAnsi="Times New Roman" w:cs="Times New Roman"/>
          <w:sz w:val="24"/>
          <w:szCs w:val="24"/>
        </w:rPr>
        <w:t xml:space="preserve">säsongen </w:t>
      </w:r>
      <w:r w:rsidR="00542D7C">
        <w:rPr>
          <w:rFonts w:ascii="Times New Roman" w:hAnsi="Times New Roman" w:cs="Times New Roman"/>
          <w:sz w:val="24"/>
          <w:szCs w:val="24"/>
        </w:rPr>
        <w:t>2014-15.</w:t>
      </w:r>
      <w:r w:rsidR="00312532">
        <w:rPr>
          <w:rFonts w:ascii="Times New Roman" w:hAnsi="Times New Roman" w:cs="Times New Roman"/>
          <w:sz w:val="24"/>
          <w:szCs w:val="24"/>
        </w:rPr>
        <w:t xml:space="preserve"> I bakgrunden har jag tagit upp de skottyper som förekommer och beskrivit tekniker kring dem. Dock är inte syftet att titta på tekniken</w:t>
      </w:r>
      <w:r w:rsidR="00407F98">
        <w:rPr>
          <w:rFonts w:ascii="Times New Roman" w:hAnsi="Times New Roman" w:cs="Times New Roman"/>
          <w:sz w:val="24"/>
          <w:szCs w:val="24"/>
        </w:rPr>
        <w:t>,</w:t>
      </w:r>
      <w:r w:rsidR="00312532">
        <w:rPr>
          <w:rFonts w:ascii="Times New Roman" w:hAnsi="Times New Roman" w:cs="Times New Roman"/>
          <w:sz w:val="24"/>
          <w:szCs w:val="24"/>
        </w:rPr>
        <w:t xml:space="preserve"> utan </w:t>
      </w:r>
      <w:r w:rsidR="00F36CF4">
        <w:rPr>
          <w:rFonts w:ascii="Times New Roman" w:hAnsi="Times New Roman" w:cs="Times New Roman"/>
          <w:sz w:val="24"/>
          <w:szCs w:val="24"/>
        </w:rPr>
        <w:t xml:space="preserve">bara </w:t>
      </w:r>
      <w:r w:rsidR="00407F98">
        <w:rPr>
          <w:rFonts w:ascii="Times New Roman" w:hAnsi="Times New Roman" w:cs="Times New Roman"/>
          <w:sz w:val="24"/>
          <w:szCs w:val="24"/>
        </w:rPr>
        <w:t xml:space="preserve">att </w:t>
      </w:r>
      <w:r w:rsidR="00F36CF4">
        <w:rPr>
          <w:rFonts w:ascii="Times New Roman" w:hAnsi="Times New Roman" w:cs="Times New Roman"/>
          <w:sz w:val="24"/>
          <w:szCs w:val="24"/>
        </w:rPr>
        <w:t>ge en bild av hur skottet görs/ser ut.</w:t>
      </w:r>
    </w:p>
    <w:p w:rsidR="00F36CF4" w:rsidRDefault="00F36CF4">
      <w:pPr>
        <w:rPr>
          <w:rFonts w:ascii="Times New Roman" w:hAnsi="Times New Roman" w:cs="Times New Roman"/>
          <w:sz w:val="24"/>
          <w:szCs w:val="24"/>
        </w:rPr>
      </w:pPr>
      <w:r>
        <w:rPr>
          <w:rFonts w:ascii="Times New Roman" w:hAnsi="Times New Roman" w:cs="Times New Roman"/>
          <w:sz w:val="24"/>
          <w:szCs w:val="24"/>
        </w:rPr>
        <w:t>Jag har val</w:t>
      </w:r>
      <w:r w:rsidR="00607174">
        <w:rPr>
          <w:rFonts w:ascii="Times New Roman" w:hAnsi="Times New Roman" w:cs="Times New Roman"/>
          <w:sz w:val="24"/>
          <w:szCs w:val="24"/>
        </w:rPr>
        <w:t>t att begränsa mitt urval till fyra</w:t>
      </w:r>
      <w:r w:rsidR="0028070B">
        <w:rPr>
          <w:rFonts w:ascii="Times New Roman" w:hAnsi="Times New Roman" w:cs="Times New Roman"/>
          <w:sz w:val="24"/>
          <w:szCs w:val="24"/>
        </w:rPr>
        <w:t xml:space="preserve"> olika positioner på isen. Slottet, vänster oc</w:t>
      </w:r>
      <w:r w:rsidR="00407F98">
        <w:rPr>
          <w:rFonts w:ascii="Times New Roman" w:hAnsi="Times New Roman" w:cs="Times New Roman"/>
          <w:sz w:val="24"/>
          <w:szCs w:val="24"/>
        </w:rPr>
        <w:t xml:space="preserve">h höger tekningscirkel samt </w:t>
      </w:r>
      <w:r w:rsidR="00461224">
        <w:rPr>
          <w:rFonts w:ascii="Times New Roman" w:hAnsi="Times New Roman" w:cs="Times New Roman"/>
          <w:sz w:val="24"/>
          <w:szCs w:val="24"/>
        </w:rPr>
        <w:t>blålinje</w:t>
      </w:r>
      <w:r w:rsidR="001312A7">
        <w:rPr>
          <w:rFonts w:ascii="Times New Roman" w:hAnsi="Times New Roman" w:cs="Times New Roman"/>
          <w:sz w:val="24"/>
          <w:szCs w:val="24"/>
        </w:rPr>
        <w:t>linje</w:t>
      </w:r>
      <w:r w:rsidR="0028070B">
        <w:rPr>
          <w:rFonts w:ascii="Times New Roman" w:hAnsi="Times New Roman" w:cs="Times New Roman"/>
          <w:sz w:val="24"/>
          <w:szCs w:val="24"/>
        </w:rPr>
        <w:t xml:space="preserve">. Detta är erkända hockeytermer och </w:t>
      </w:r>
      <w:r w:rsidR="000965F4">
        <w:rPr>
          <w:rFonts w:ascii="Times New Roman" w:hAnsi="Times New Roman" w:cs="Times New Roman"/>
          <w:sz w:val="24"/>
          <w:szCs w:val="24"/>
        </w:rPr>
        <w:t xml:space="preserve">kan därmed lätt identifieras av berörda läsare. </w:t>
      </w:r>
      <w:r w:rsidR="00607174">
        <w:rPr>
          <w:rFonts w:ascii="Times New Roman" w:hAnsi="Times New Roman" w:cs="Times New Roman"/>
          <w:sz w:val="24"/>
          <w:szCs w:val="24"/>
        </w:rPr>
        <w:t xml:space="preserve">De speglar även olika delar av </w:t>
      </w:r>
      <w:r w:rsidR="00407F98">
        <w:rPr>
          <w:rFonts w:ascii="Times New Roman" w:hAnsi="Times New Roman" w:cs="Times New Roman"/>
          <w:sz w:val="24"/>
          <w:szCs w:val="24"/>
        </w:rPr>
        <w:t xml:space="preserve">anfallszonen </w:t>
      </w:r>
      <w:r w:rsidR="00607174">
        <w:rPr>
          <w:rFonts w:ascii="Times New Roman" w:hAnsi="Times New Roman" w:cs="Times New Roman"/>
          <w:sz w:val="24"/>
          <w:szCs w:val="24"/>
        </w:rPr>
        <w:t>där man ”av tradition” använt vissa skott. Vidare är fyra</w:t>
      </w:r>
      <w:r w:rsidR="000965F4">
        <w:rPr>
          <w:rFonts w:ascii="Times New Roman" w:hAnsi="Times New Roman" w:cs="Times New Roman"/>
          <w:sz w:val="24"/>
          <w:szCs w:val="24"/>
        </w:rPr>
        <w:t xml:space="preserve"> olika kategorier av skott med i studien. Slagskott, backhandsskot</w:t>
      </w:r>
      <w:r w:rsidR="00A72D78">
        <w:rPr>
          <w:rFonts w:ascii="Times New Roman" w:hAnsi="Times New Roman" w:cs="Times New Roman"/>
          <w:sz w:val="24"/>
          <w:szCs w:val="24"/>
        </w:rPr>
        <w:t>t</w:t>
      </w:r>
      <w:r w:rsidR="000965F4">
        <w:rPr>
          <w:rFonts w:ascii="Times New Roman" w:hAnsi="Times New Roman" w:cs="Times New Roman"/>
          <w:sz w:val="24"/>
          <w:szCs w:val="24"/>
        </w:rPr>
        <w:t>, handledssk</w:t>
      </w:r>
      <w:r w:rsidR="00607174">
        <w:rPr>
          <w:rFonts w:ascii="Times New Roman" w:hAnsi="Times New Roman" w:cs="Times New Roman"/>
          <w:sz w:val="24"/>
          <w:szCs w:val="24"/>
        </w:rPr>
        <w:t xml:space="preserve">ott och </w:t>
      </w:r>
      <w:r w:rsidR="00407F98">
        <w:rPr>
          <w:rFonts w:ascii="Times New Roman" w:hAnsi="Times New Roman" w:cs="Times New Roman"/>
          <w:sz w:val="24"/>
          <w:szCs w:val="24"/>
        </w:rPr>
        <w:t>övriga skott</w:t>
      </w:r>
      <w:r w:rsidR="00607174">
        <w:rPr>
          <w:rFonts w:ascii="Times New Roman" w:hAnsi="Times New Roman" w:cs="Times New Roman"/>
          <w:sz w:val="24"/>
          <w:szCs w:val="24"/>
        </w:rPr>
        <w:t>. Detta är de fyra</w:t>
      </w:r>
      <w:r w:rsidR="000965F4">
        <w:rPr>
          <w:rFonts w:ascii="Times New Roman" w:hAnsi="Times New Roman" w:cs="Times New Roman"/>
          <w:sz w:val="24"/>
          <w:szCs w:val="24"/>
        </w:rPr>
        <w:t xml:space="preserve"> sätt som målen gjordes på. Dock innehåller handledsskott mer olika utföranden än till exempel slagskott, men i analysen går de under samlingsnamnet. Detsamma gäller </w:t>
      </w:r>
      <w:r w:rsidR="00407F98">
        <w:rPr>
          <w:rFonts w:ascii="Times New Roman" w:hAnsi="Times New Roman" w:cs="Times New Roman"/>
          <w:sz w:val="24"/>
          <w:szCs w:val="24"/>
        </w:rPr>
        <w:t xml:space="preserve">övriga skott </w:t>
      </w:r>
      <w:r w:rsidR="000965F4">
        <w:rPr>
          <w:rFonts w:ascii="Times New Roman" w:hAnsi="Times New Roman" w:cs="Times New Roman"/>
          <w:sz w:val="24"/>
          <w:szCs w:val="24"/>
        </w:rPr>
        <w:t xml:space="preserve">där allt övrigt ingår som beskrivit i bakgrunden. </w:t>
      </w:r>
    </w:p>
    <w:p w:rsidR="00F21C17" w:rsidRDefault="00F21C17">
      <w:pPr>
        <w:rPr>
          <w:rFonts w:ascii="Times New Roman" w:hAnsi="Times New Roman" w:cs="Times New Roman"/>
          <w:sz w:val="24"/>
          <w:szCs w:val="24"/>
        </w:rPr>
      </w:pPr>
    </w:p>
    <w:p w:rsidR="00F21C17" w:rsidRDefault="00F21C17">
      <w:pPr>
        <w:rPr>
          <w:rFonts w:ascii="Times New Roman" w:hAnsi="Times New Roman" w:cs="Times New Roman"/>
          <w:sz w:val="24"/>
          <w:szCs w:val="24"/>
        </w:rPr>
      </w:pPr>
    </w:p>
    <w:p w:rsidR="00407F98" w:rsidRDefault="00407F98">
      <w:pPr>
        <w:rPr>
          <w:rFonts w:ascii="Times New Roman" w:hAnsi="Times New Roman" w:cs="Times New Roman"/>
          <w:sz w:val="24"/>
          <w:szCs w:val="24"/>
        </w:rPr>
      </w:pPr>
    </w:p>
    <w:p w:rsidR="00407F98" w:rsidRDefault="00407F98">
      <w:pPr>
        <w:rPr>
          <w:rFonts w:ascii="Times New Roman" w:hAnsi="Times New Roman" w:cs="Times New Roman"/>
          <w:sz w:val="24"/>
          <w:szCs w:val="24"/>
        </w:rPr>
      </w:pPr>
    </w:p>
    <w:p w:rsidR="00F21C17" w:rsidRPr="00211776" w:rsidRDefault="00D50ADD">
      <w:pPr>
        <w:rPr>
          <w:rFonts w:ascii="Times New Roman" w:hAnsi="Times New Roman" w:cs="Times New Roman"/>
          <w:b/>
          <w:sz w:val="28"/>
          <w:szCs w:val="28"/>
        </w:rPr>
      </w:pPr>
      <w:r w:rsidRPr="00211776">
        <w:rPr>
          <w:rFonts w:ascii="Times New Roman" w:hAnsi="Times New Roman" w:cs="Times New Roman"/>
          <w:b/>
          <w:sz w:val="28"/>
          <w:szCs w:val="28"/>
        </w:rPr>
        <w:lastRenderedPageBreak/>
        <w:t>5 Resultat</w:t>
      </w:r>
    </w:p>
    <w:p w:rsidR="001312A7" w:rsidRDefault="000220ED">
      <w:pPr>
        <w:rPr>
          <w:rFonts w:ascii="Times New Roman" w:hAnsi="Times New Roman" w:cs="Times New Roman"/>
          <w:sz w:val="24"/>
          <w:szCs w:val="24"/>
        </w:rPr>
      </w:pPr>
      <w:r>
        <w:rPr>
          <w:rFonts w:ascii="Times New Roman" w:hAnsi="Times New Roman" w:cs="Times New Roman"/>
          <w:sz w:val="24"/>
          <w:szCs w:val="24"/>
        </w:rPr>
        <w:t xml:space="preserve">I tabellen nedan finns resultaten ifrån analysen. </w:t>
      </w:r>
      <w:r w:rsidR="00A04E5A">
        <w:rPr>
          <w:rFonts w:ascii="Times New Roman" w:hAnsi="Times New Roman" w:cs="Times New Roman"/>
          <w:sz w:val="24"/>
          <w:szCs w:val="24"/>
        </w:rPr>
        <w:t>Karlskrona HK</w:t>
      </w:r>
      <w:r w:rsidR="001312A7">
        <w:rPr>
          <w:rFonts w:ascii="Times New Roman" w:hAnsi="Times New Roman" w:cs="Times New Roman"/>
          <w:sz w:val="24"/>
          <w:szCs w:val="24"/>
        </w:rPr>
        <w:t>:</w:t>
      </w:r>
      <w:r w:rsidR="00A04E5A">
        <w:rPr>
          <w:rFonts w:ascii="Times New Roman" w:hAnsi="Times New Roman" w:cs="Times New Roman"/>
          <w:sz w:val="24"/>
          <w:szCs w:val="24"/>
        </w:rPr>
        <w:t xml:space="preserve">s allsvenska lag gjorde </w:t>
      </w:r>
      <w:r w:rsidR="001312A7">
        <w:rPr>
          <w:rFonts w:ascii="Times New Roman" w:hAnsi="Times New Roman" w:cs="Times New Roman"/>
          <w:sz w:val="24"/>
          <w:szCs w:val="24"/>
        </w:rPr>
        <w:t xml:space="preserve">under </w:t>
      </w:r>
      <w:r w:rsidR="00A04E5A">
        <w:rPr>
          <w:rFonts w:ascii="Times New Roman" w:hAnsi="Times New Roman" w:cs="Times New Roman"/>
          <w:sz w:val="24"/>
          <w:szCs w:val="24"/>
        </w:rPr>
        <w:t>säsongen 2014-15 </w:t>
      </w:r>
      <w:r w:rsidR="001312A7">
        <w:rPr>
          <w:rFonts w:ascii="Times New Roman" w:hAnsi="Times New Roman" w:cs="Times New Roman"/>
          <w:sz w:val="24"/>
          <w:szCs w:val="24"/>
        </w:rPr>
        <w:t xml:space="preserve">totalt </w:t>
      </w:r>
      <w:r w:rsidR="00A04E5A">
        <w:rPr>
          <w:rFonts w:ascii="Times New Roman" w:hAnsi="Times New Roman" w:cs="Times New Roman"/>
          <w:sz w:val="24"/>
          <w:szCs w:val="24"/>
        </w:rPr>
        <w:t xml:space="preserve">159 mål. </w:t>
      </w:r>
    </w:p>
    <w:p w:rsidR="001312A7" w:rsidRDefault="00A04E5A">
      <w:pPr>
        <w:rPr>
          <w:rFonts w:ascii="Times New Roman" w:hAnsi="Times New Roman" w:cs="Times New Roman"/>
          <w:sz w:val="24"/>
          <w:szCs w:val="24"/>
        </w:rPr>
      </w:pPr>
      <w:r>
        <w:rPr>
          <w:rFonts w:ascii="Times New Roman" w:hAnsi="Times New Roman" w:cs="Times New Roman"/>
          <w:sz w:val="24"/>
          <w:szCs w:val="24"/>
        </w:rPr>
        <w:t>Uta</w:t>
      </w:r>
      <w:r w:rsidR="001312A7">
        <w:rPr>
          <w:rFonts w:ascii="Times New Roman" w:hAnsi="Times New Roman" w:cs="Times New Roman"/>
          <w:sz w:val="24"/>
          <w:szCs w:val="24"/>
        </w:rPr>
        <w:t xml:space="preserve">v dessa gjordes 23 mål på slagskott: </w:t>
      </w:r>
      <w:r>
        <w:rPr>
          <w:rFonts w:ascii="Times New Roman" w:hAnsi="Times New Roman" w:cs="Times New Roman"/>
          <w:sz w:val="24"/>
          <w:szCs w:val="24"/>
        </w:rPr>
        <w:t xml:space="preserve">fördelade på </w:t>
      </w:r>
      <w:r w:rsidR="009B29D0">
        <w:rPr>
          <w:rFonts w:ascii="Times New Roman" w:hAnsi="Times New Roman" w:cs="Times New Roman"/>
          <w:sz w:val="24"/>
          <w:szCs w:val="24"/>
        </w:rPr>
        <w:t xml:space="preserve">4 i slottet, 7 från </w:t>
      </w:r>
      <w:r w:rsidR="00461224">
        <w:rPr>
          <w:rFonts w:ascii="Times New Roman" w:hAnsi="Times New Roman" w:cs="Times New Roman"/>
          <w:sz w:val="24"/>
          <w:szCs w:val="24"/>
        </w:rPr>
        <w:t>blålinje</w:t>
      </w:r>
      <w:r w:rsidR="009B29D0">
        <w:rPr>
          <w:rFonts w:ascii="Times New Roman" w:hAnsi="Times New Roman" w:cs="Times New Roman"/>
          <w:sz w:val="24"/>
          <w:szCs w:val="24"/>
        </w:rPr>
        <w:t>linje, 5 från höger cirkel, 6 från vänster cirkel samt 1 från övriga planen.</w:t>
      </w:r>
      <w:r w:rsidR="001312A7">
        <w:rPr>
          <w:rFonts w:ascii="Times New Roman" w:hAnsi="Times New Roman" w:cs="Times New Roman"/>
          <w:sz w:val="24"/>
          <w:szCs w:val="24"/>
        </w:rPr>
        <w:t xml:space="preserve"> </w:t>
      </w:r>
    </w:p>
    <w:p w:rsidR="001312A7" w:rsidRDefault="00766E32">
      <w:pPr>
        <w:rPr>
          <w:rFonts w:ascii="Times New Roman" w:hAnsi="Times New Roman" w:cs="Times New Roman"/>
          <w:sz w:val="24"/>
          <w:szCs w:val="24"/>
        </w:rPr>
      </w:pPr>
      <w:r>
        <w:rPr>
          <w:rFonts w:ascii="Times New Roman" w:hAnsi="Times New Roman" w:cs="Times New Roman"/>
          <w:sz w:val="24"/>
          <w:szCs w:val="24"/>
        </w:rPr>
        <w:t xml:space="preserve">När det gäller </w:t>
      </w:r>
      <w:r w:rsidR="002353B9">
        <w:rPr>
          <w:rFonts w:ascii="Times New Roman" w:hAnsi="Times New Roman" w:cs="Times New Roman"/>
          <w:sz w:val="24"/>
          <w:szCs w:val="24"/>
        </w:rPr>
        <w:t xml:space="preserve">handledsskotten så gjordes 47 </w:t>
      </w:r>
      <w:r w:rsidR="001312A7">
        <w:rPr>
          <w:rFonts w:ascii="Times New Roman" w:hAnsi="Times New Roman" w:cs="Times New Roman"/>
          <w:sz w:val="24"/>
          <w:szCs w:val="24"/>
        </w:rPr>
        <w:t xml:space="preserve">mål </w:t>
      </w:r>
      <w:r w:rsidR="002353B9">
        <w:rPr>
          <w:rFonts w:ascii="Times New Roman" w:hAnsi="Times New Roman" w:cs="Times New Roman"/>
          <w:sz w:val="24"/>
          <w:szCs w:val="24"/>
        </w:rPr>
        <w:t xml:space="preserve">i slottet, 3 från </w:t>
      </w:r>
      <w:r w:rsidR="00461224">
        <w:rPr>
          <w:rFonts w:ascii="Times New Roman" w:hAnsi="Times New Roman" w:cs="Times New Roman"/>
          <w:sz w:val="24"/>
          <w:szCs w:val="24"/>
        </w:rPr>
        <w:t>blålinje</w:t>
      </w:r>
      <w:r w:rsidR="002353B9">
        <w:rPr>
          <w:rFonts w:ascii="Times New Roman" w:hAnsi="Times New Roman" w:cs="Times New Roman"/>
          <w:sz w:val="24"/>
          <w:szCs w:val="24"/>
        </w:rPr>
        <w:t xml:space="preserve">linje, 16 från höger cirkel, 15 från vänster cirkel och 6 från övriga planen. </w:t>
      </w:r>
    </w:p>
    <w:p w:rsidR="001312A7" w:rsidRDefault="002353B9">
      <w:pPr>
        <w:rPr>
          <w:rFonts w:ascii="Times New Roman" w:hAnsi="Times New Roman" w:cs="Times New Roman"/>
          <w:sz w:val="24"/>
          <w:szCs w:val="24"/>
        </w:rPr>
      </w:pPr>
      <w:r>
        <w:rPr>
          <w:rFonts w:ascii="Times New Roman" w:hAnsi="Times New Roman" w:cs="Times New Roman"/>
          <w:sz w:val="24"/>
          <w:szCs w:val="24"/>
        </w:rPr>
        <w:t xml:space="preserve">Backhandsskotten kom 6 från slottet, 1 från höger cirkel och 2 från övriga planen. </w:t>
      </w:r>
    </w:p>
    <w:p w:rsidR="000220ED" w:rsidRDefault="001312A7">
      <w:pPr>
        <w:rPr>
          <w:rFonts w:ascii="Times New Roman" w:hAnsi="Times New Roman" w:cs="Times New Roman"/>
          <w:sz w:val="24"/>
          <w:szCs w:val="24"/>
        </w:rPr>
      </w:pPr>
      <w:r>
        <w:rPr>
          <w:rFonts w:ascii="Times New Roman" w:hAnsi="Times New Roman" w:cs="Times New Roman"/>
          <w:sz w:val="24"/>
          <w:szCs w:val="24"/>
        </w:rPr>
        <w:t xml:space="preserve">Övriga skott </w:t>
      </w:r>
      <w:r w:rsidR="002353B9">
        <w:rPr>
          <w:rFonts w:ascii="Times New Roman" w:hAnsi="Times New Roman" w:cs="Times New Roman"/>
          <w:sz w:val="24"/>
          <w:szCs w:val="24"/>
        </w:rPr>
        <w:t>gjordes det 40 av i slottet, d</w:t>
      </w:r>
      <w:r>
        <w:rPr>
          <w:rFonts w:ascii="Times New Roman" w:hAnsi="Times New Roman" w:cs="Times New Roman"/>
          <w:sz w:val="24"/>
          <w:szCs w:val="24"/>
        </w:rPr>
        <w:t>.</w:t>
      </w:r>
      <w:r w:rsidR="002353B9">
        <w:rPr>
          <w:rFonts w:ascii="Times New Roman" w:hAnsi="Times New Roman" w:cs="Times New Roman"/>
          <w:sz w:val="24"/>
          <w:szCs w:val="24"/>
        </w:rPr>
        <w:t>v</w:t>
      </w:r>
      <w:r>
        <w:rPr>
          <w:rFonts w:ascii="Times New Roman" w:hAnsi="Times New Roman" w:cs="Times New Roman"/>
          <w:sz w:val="24"/>
          <w:szCs w:val="24"/>
        </w:rPr>
        <w:t>.</w:t>
      </w:r>
      <w:r w:rsidR="002353B9">
        <w:rPr>
          <w:rFonts w:ascii="Times New Roman" w:hAnsi="Times New Roman" w:cs="Times New Roman"/>
          <w:sz w:val="24"/>
          <w:szCs w:val="24"/>
        </w:rPr>
        <w:t>s</w:t>
      </w:r>
      <w:r>
        <w:rPr>
          <w:rFonts w:ascii="Times New Roman" w:hAnsi="Times New Roman" w:cs="Times New Roman"/>
          <w:sz w:val="24"/>
          <w:szCs w:val="24"/>
        </w:rPr>
        <w:t>.</w:t>
      </w:r>
      <w:r w:rsidR="002353B9">
        <w:rPr>
          <w:rFonts w:ascii="Times New Roman" w:hAnsi="Times New Roman" w:cs="Times New Roman"/>
          <w:sz w:val="24"/>
          <w:szCs w:val="24"/>
        </w:rPr>
        <w:t xml:space="preserve"> korta returer, stöt, pet och dragningar.</w:t>
      </w:r>
      <w:r w:rsidR="00C56CA6">
        <w:rPr>
          <w:rFonts w:ascii="Times New Roman" w:hAnsi="Times New Roman" w:cs="Times New Roman"/>
          <w:sz w:val="24"/>
          <w:szCs w:val="24"/>
        </w:rPr>
        <w:t xml:space="preserve"> </w:t>
      </w:r>
    </w:p>
    <w:p w:rsidR="000220ED" w:rsidRDefault="000220ED" w:rsidP="000220ED"/>
    <w:tbl>
      <w:tblPr>
        <w:tblStyle w:val="Tabellrutnt"/>
        <w:tblW w:w="9167" w:type="dxa"/>
        <w:tblLook w:val="04A0" w:firstRow="1" w:lastRow="0" w:firstColumn="1" w:lastColumn="0" w:noHBand="0" w:noVBand="1"/>
      </w:tblPr>
      <w:tblGrid>
        <w:gridCol w:w="1833"/>
        <w:gridCol w:w="1833"/>
        <w:gridCol w:w="1833"/>
        <w:gridCol w:w="1834"/>
        <w:gridCol w:w="1834"/>
      </w:tblGrid>
      <w:tr w:rsidR="000220ED" w:rsidTr="00D45ACF">
        <w:trPr>
          <w:trHeight w:val="813"/>
        </w:trPr>
        <w:tc>
          <w:tcPr>
            <w:tcW w:w="1833" w:type="dxa"/>
          </w:tcPr>
          <w:p w:rsidR="000220ED" w:rsidRDefault="000220ED" w:rsidP="00D45ACF">
            <w:pPr>
              <w:jc w:val="center"/>
            </w:pPr>
          </w:p>
        </w:tc>
        <w:tc>
          <w:tcPr>
            <w:tcW w:w="1833" w:type="dxa"/>
          </w:tcPr>
          <w:p w:rsidR="000220ED" w:rsidRDefault="000220ED" w:rsidP="00D45ACF">
            <w:pPr>
              <w:jc w:val="center"/>
              <w:rPr>
                <w:b/>
              </w:rPr>
            </w:pPr>
          </w:p>
          <w:p w:rsidR="000220ED" w:rsidRPr="00582937" w:rsidRDefault="00840B33" w:rsidP="00D45ACF">
            <w:pPr>
              <w:jc w:val="center"/>
              <w:rPr>
                <w:b/>
              </w:rPr>
            </w:pPr>
            <w:r>
              <w:rPr>
                <w:b/>
              </w:rPr>
              <w:t>Slagskott</w:t>
            </w:r>
          </w:p>
        </w:tc>
        <w:tc>
          <w:tcPr>
            <w:tcW w:w="1833" w:type="dxa"/>
          </w:tcPr>
          <w:p w:rsidR="000220ED" w:rsidRDefault="000220ED" w:rsidP="00D45ACF">
            <w:pPr>
              <w:jc w:val="center"/>
              <w:rPr>
                <w:b/>
              </w:rPr>
            </w:pPr>
          </w:p>
          <w:p w:rsidR="000220ED" w:rsidRPr="00582937" w:rsidRDefault="00484369" w:rsidP="00D45ACF">
            <w:pPr>
              <w:jc w:val="center"/>
              <w:rPr>
                <w:b/>
              </w:rPr>
            </w:pPr>
            <w:r>
              <w:rPr>
                <w:b/>
              </w:rPr>
              <w:t>Handledsskott</w:t>
            </w:r>
          </w:p>
        </w:tc>
        <w:tc>
          <w:tcPr>
            <w:tcW w:w="1834" w:type="dxa"/>
          </w:tcPr>
          <w:p w:rsidR="000220ED" w:rsidRDefault="000220ED" w:rsidP="00D45ACF">
            <w:pPr>
              <w:jc w:val="center"/>
              <w:rPr>
                <w:b/>
              </w:rPr>
            </w:pPr>
          </w:p>
          <w:p w:rsidR="000220ED" w:rsidRPr="00582937" w:rsidRDefault="000220ED" w:rsidP="00D45ACF">
            <w:pPr>
              <w:jc w:val="center"/>
              <w:rPr>
                <w:b/>
              </w:rPr>
            </w:pPr>
            <w:r w:rsidRPr="00582937">
              <w:rPr>
                <w:b/>
              </w:rPr>
              <w:t>Backhand</w:t>
            </w:r>
          </w:p>
        </w:tc>
        <w:tc>
          <w:tcPr>
            <w:tcW w:w="1834" w:type="dxa"/>
          </w:tcPr>
          <w:p w:rsidR="000220ED" w:rsidRDefault="000220ED" w:rsidP="00D45ACF">
            <w:pPr>
              <w:jc w:val="center"/>
              <w:rPr>
                <w:b/>
              </w:rPr>
            </w:pPr>
          </w:p>
          <w:p w:rsidR="000220ED" w:rsidRPr="00582937" w:rsidRDefault="00F80203" w:rsidP="00D45ACF">
            <w:pPr>
              <w:jc w:val="center"/>
              <w:rPr>
                <w:b/>
              </w:rPr>
            </w:pPr>
            <w:r>
              <w:rPr>
                <w:b/>
              </w:rPr>
              <w:t>Övrigt</w:t>
            </w:r>
          </w:p>
        </w:tc>
      </w:tr>
      <w:tr w:rsidR="000220ED" w:rsidTr="00D45ACF">
        <w:trPr>
          <w:trHeight w:val="771"/>
        </w:trPr>
        <w:tc>
          <w:tcPr>
            <w:tcW w:w="1833" w:type="dxa"/>
          </w:tcPr>
          <w:p w:rsidR="000220ED" w:rsidRDefault="000220ED" w:rsidP="00D45ACF">
            <w:pPr>
              <w:jc w:val="center"/>
              <w:rPr>
                <w:b/>
              </w:rPr>
            </w:pPr>
          </w:p>
          <w:p w:rsidR="000220ED" w:rsidRPr="00582937" w:rsidRDefault="00840B33" w:rsidP="00D45ACF">
            <w:pPr>
              <w:jc w:val="center"/>
              <w:rPr>
                <w:b/>
              </w:rPr>
            </w:pPr>
            <w:r>
              <w:rPr>
                <w:b/>
              </w:rPr>
              <w:t>Slottet</w:t>
            </w:r>
          </w:p>
          <w:p w:rsidR="000220ED" w:rsidRPr="00582937" w:rsidRDefault="000220ED" w:rsidP="00D45ACF">
            <w:pPr>
              <w:jc w:val="center"/>
              <w:rPr>
                <w:b/>
              </w:rPr>
            </w:pPr>
          </w:p>
        </w:tc>
        <w:tc>
          <w:tcPr>
            <w:tcW w:w="1833" w:type="dxa"/>
          </w:tcPr>
          <w:p w:rsidR="000220ED" w:rsidRDefault="000220ED" w:rsidP="00D45ACF">
            <w:pPr>
              <w:jc w:val="center"/>
            </w:pPr>
          </w:p>
          <w:p w:rsidR="000220ED" w:rsidRDefault="000220ED" w:rsidP="00D45ACF">
            <w:pPr>
              <w:jc w:val="center"/>
            </w:pPr>
            <w:r>
              <w:t>4</w:t>
            </w:r>
          </w:p>
        </w:tc>
        <w:tc>
          <w:tcPr>
            <w:tcW w:w="1833" w:type="dxa"/>
          </w:tcPr>
          <w:p w:rsidR="000220ED" w:rsidRDefault="000220ED" w:rsidP="00D45ACF">
            <w:pPr>
              <w:jc w:val="center"/>
            </w:pPr>
          </w:p>
          <w:p w:rsidR="000220ED" w:rsidRDefault="000220ED" w:rsidP="00D45ACF">
            <w:pPr>
              <w:jc w:val="center"/>
            </w:pPr>
            <w:r>
              <w:t>47</w:t>
            </w:r>
          </w:p>
        </w:tc>
        <w:tc>
          <w:tcPr>
            <w:tcW w:w="1834" w:type="dxa"/>
          </w:tcPr>
          <w:p w:rsidR="000220ED" w:rsidRDefault="000220ED" w:rsidP="00D45ACF">
            <w:pPr>
              <w:jc w:val="center"/>
            </w:pPr>
          </w:p>
          <w:p w:rsidR="000220ED" w:rsidRDefault="000220ED" w:rsidP="00D45ACF">
            <w:pPr>
              <w:jc w:val="center"/>
            </w:pPr>
            <w:r>
              <w:t>6</w:t>
            </w:r>
          </w:p>
        </w:tc>
        <w:tc>
          <w:tcPr>
            <w:tcW w:w="1834" w:type="dxa"/>
          </w:tcPr>
          <w:p w:rsidR="000220ED" w:rsidRDefault="000220ED" w:rsidP="00D45ACF">
            <w:pPr>
              <w:jc w:val="center"/>
            </w:pPr>
          </w:p>
          <w:p w:rsidR="000220ED" w:rsidRDefault="000220ED" w:rsidP="00D45ACF">
            <w:pPr>
              <w:jc w:val="center"/>
            </w:pPr>
            <w:r>
              <w:t>40</w:t>
            </w:r>
          </w:p>
        </w:tc>
      </w:tr>
      <w:tr w:rsidR="000220ED" w:rsidTr="00D45ACF">
        <w:trPr>
          <w:trHeight w:val="813"/>
        </w:trPr>
        <w:tc>
          <w:tcPr>
            <w:tcW w:w="1833" w:type="dxa"/>
          </w:tcPr>
          <w:p w:rsidR="000220ED" w:rsidRDefault="000220ED" w:rsidP="00D45ACF">
            <w:pPr>
              <w:jc w:val="center"/>
              <w:rPr>
                <w:b/>
              </w:rPr>
            </w:pPr>
          </w:p>
          <w:p w:rsidR="000220ED" w:rsidRPr="00582937" w:rsidRDefault="00461224" w:rsidP="00D45ACF">
            <w:pPr>
              <w:jc w:val="center"/>
              <w:rPr>
                <w:b/>
              </w:rPr>
            </w:pPr>
            <w:r>
              <w:rPr>
                <w:b/>
              </w:rPr>
              <w:t>Blålinje</w:t>
            </w:r>
            <w:r w:rsidR="00840B33">
              <w:rPr>
                <w:b/>
              </w:rPr>
              <w:t>linje</w:t>
            </w:r>
          </w:p>
        </w:tc>
        <w:tc>
          <w:tcPr>
            <w:tcW w:w="1833" w:type="dxa"/>
          </w:tcPr>
          <w:p w:rsidR="000220ED" w:rsidRDefault="000220ED" w:rsidP="00D45ACF">
            <w:pPr>
              <w:jc w:val="center"/>
            </w:pPr>
          </w:p>
          <w:p w:rsidR="000220ED" w:rsidRDefault="000220ED" w:rsidP="00D45ACF">
            <w:pPr>
              <w:jc w:val="center"/>
            </w:pPr>
            <w:r>
              <w:t>7</w:t>
            </w:r>
          </w:p>
        </w:tc>
        <w:tc>
          <w:tcPr>
            <w:tcW w:w="1833" w:type="dxa"/>
          </w:tcPr>
          <w:p w:rsidR="000220ED" w:rsidRDefault="000220ED" w:rsidP="00D45ACF">
            <w:pPr>
              <w:jc w:val="center"/>
            </w:pPr>
          </w:p>
          <w:p w:rsidR="000220ED" w:rsidRDefault="000220ED" w:rsidP="00D45ACF">
            <w:pPr>
              <w:jc w:val="center"/>
            </w:pPr>
            <w:r>
              <w:t>3</w:t>
            </w:r>
          </w:p>
        </w:tc>
        <w:tc>
          <w:tcPr>
            <w:tcW w:w="1834" w:type="dxa"/>
          </w:tcPr>
          <w:p w:rsidR="000220ED" w:rsidRDefault="000220ED" w:rsidP="00D45ACF">
            <w:pPr>
              <w:jc w:val="center"/>
            </w:pPr>
          </w:p>
          <w:p w:rsidR="000220ED" w:rsidRDefault="001312A7" w:rsidP="00D45ACF">
            <w:pPr>
              <w:jc w:val="center"/>
            </w:pPr>
            <w:r>
              <w:t>-</w:t>
            </w:r>
          </w:p>
        </w:tc>
        <w:tc>
          <w:tcPr>
            <w:tcW w:w="1834" w:type="dxa"/>
          </w:tcPr>
          <w:p w:rsidR="000220ED" w:rsidRDefault="000220ED" w:rsidP="00D45ACF">
            <w:pPr>
              <w:jc w:val="center"/>
            </w:pPr>
          </w:p>
          <w:p w:rsidR="000220ED" w:rsidRDefault="001312A7" w:rsidP="00D45ACF">
            <w:pPr>
              <w:jc w:val="center"/>
            </w:pPr>
            <w:r>
              <w:t>-</w:t>
            </w:r>
          </w:p>
        </w:tc>
      </w:tr>
      <w:tr w:rsidR="000220ED" w:rsidTr="00D45ACF">
        <w:trPr>
          <w:trHeight w:val="771"/>
        </w:trPr>
        <w:tc>
          <w:tcPr>
            <w:tcW w:w="1833" w:type="dxa"/>
          </w:tcPr>
          <w:p w:rsidR="000220ED" w:rsidRDefault="000220ED" w:rsidP="00D45ACF">
            <w:pPr>
              <w:jc w:val="center"/>
              <w:rPr>
                <w:b/>
              </w:rPr>
            </w:pPr>
          </w:p>
          <w:p w:rsidR="000220ED" w:rsidRPr="00582937" w:rsidRDefault="00840B33" w:rsidP="00D45ACF">
            <w:pPr>
              <w:jc w:val="center"/>
              <w:rPr>
                <w:b/>
              </w:rPr>
            </w:pPr>
            <w:r>
              <w:rPr>
                <w:b/>
              </w:rPr>
              <w:t>Höger cirkel</w:t>
            </w:r>
          </w:p>
        </w:tc>
        <w:tc>
          <w:tcPr>
            <w:tcW w:w="1833" w:type="dxa"/>
          </w:tcPr>
          <w:p w:rsidR="000220ED" w:rsidRDefault="000220ED" w:rsidP="00D45ACF">
            <w:pPr>
              <w:jc w:val="center"/>
            </w:pPr>
          </w:p>
          <w:p w:rsidR="000220ED" w:rsidRDefault="000220ED" w:rsidP="00D45ACF">
            <w:pPr>
              <w:jc w:val="center"/>
            </w:pPr>
            <w:r>
              <w:t>5</w:t>
            </w:r>
          </w:p>
        </w:tc>
        <w:tc>
          <w:tcPr>
            <w:tcW w:w="1833" w:type="dxa"/>
          </w:tcPr>
          <w:p w:rsidR="000220ED" w:rsidRDefault="000220ED" w:rsidP="00D45ACF">
            <w:pPr>
              <w:jc w:val="center"/>
            </w:pPr>
          </w:p>
          <w:p w:rsidR="000220ED" w:rsidRDefault="000220ED" w:rsidP="00D45ACF">
            <w:pPr>
              <w:jc w:val="center"/>
            </w:pPr>
            <w:r>
              <w:t>16</w:t>
            </w:r>
          </w:p>
        </w:tc>
        <w:tc>
          <w:tcPr>
            <w:tcW w:w="1834" w:type="dxa"/>
          </w:tcPr>
          <w:p w:rsidR="000220ED" w:rsidRDefault="000220ED" w:rsidP="00D45ACF">
            <w:pPr>
              <w:jc w:val="center"/>
            </w:pPr>
          </w:p>
          <w:p w:rsidR="000220ED" w:rsidRDefault="000220ED" w:rsidP="00D45ACF">
            <w:pPr>
              <w:jc w:val="center"/>
            </w:pPr>
            <w:r>
              <w:t>1</w:t>
            </w:r>
          </w:p>
        </w:tc>
        <w:tc>
          <w:tcPr>
            <w:tcW w:w="1834" w:type="dxa"/>
          </w:tcPr>
          <w:p w:rsidR="000220ED" w:rsidRDefault="000220ED" w:rsidP="00D45ACF">
            <w:pPr>
              <w:jc w:val="center"/>
            </w:pPr>
          </w:p>
          <w:p w:rsidR="000220ED" w:rsidRDefault="001312A7" w:rsidP="00D45ACF">
            <w:pPr>
              <w:jc w:val="center"/>
            </w:pPr>
            <w:r>
              <w:t>-</w:t>
            </w:r>
          </w:p>
        </w:tc>
      </w:tr>
      <w:tr w:rsidR="000220ED" w:rsidTr="00D45ACF">
        <w:trPr>
          <w:trHeight w:val="771"/>
        </w:trPr>
        <w:tc>
          <w:tcPr>
            <w:tcW w:w="1833" w:type="dxa"/>
          </w:tcPr>
          <w:p w:rsidR="000220ED" w:rsidRDefault="000220ED" w:rsidP="00D45ACF">
            <w:pPr>
              <w:jc w:val="center"/>
              <w:rPr>
                <w:b/>
              </w:rPr>
            </w:pPr>
          </w:p>
          <w:p w:rsidR="000220ED" w:rsidRPr="00582937" w:rsidRDefault="00840B33" w:rsidP="00D45ACF">
            <w:pPr>
              <w:jc w:val="center"/>
              <w:rPr>
                <w:b/>
              </w:rPr>
            </w:pPr>
            <w:r>
              <w:rPr>
                <w:b/>
              </w:rPr>
              <w:t>Vänster cirkel</w:t>
            </w:r>
          </w:p>
        </w:tc>
        <w:tc>
          <w:tcPr>
            <w:tcW w:w="1833" w:type="dxa"/>
          </w:tcPr>
          <w:p w:rsidR="000220ED" w:rsidRDefault="000220ED" w:rsidP="00D45ACF">
            <w:pPr>
              <w:jc w:val="center"/>
            </w:pPr>
          </w:p>
          <w:p w:rsidR="000220ED" w:rsidRDefault="000220ED" w:rsidP="00D45ACF">
            <w:pPr>
              <w:jc w:val="center"/>
            </w:pPr>
            <w:r>
              <w:t>6</w:t>
            </w:r>
          </w:p>
        </w:tc>
        <w:tc>
          <w:tcPr>
            <w:tcW w:w="1833" w:type="dxa"/>
          </w:tcPr>
          <w:p w:rsidR="000220ED" w:rsidRDefault="000220ED" w:rsidP="00D45ACF">
            <w:pPr>
              <w:jc w:val="center"/>
            </w:pPr>
          </w:p>
          <w:p w:rsidR="000220ED" w:rsidRDefault="000220ED" w:rsidP="00D45ACF">
            <w:pPr>
              <w:jc w:val="center"/>
            </w:pPr>
            <w:r>
              <w:t>15</w:t>
            </w:r>
          </w:p>
        </w:tc>
        <w:tc>
          <w:tcPr>
            <w:tcW w:w="1834" w:type="dxa"/>
          </w:tcPr>
          <w:p w:rsidR="000220ED" w:rsidRDefault="000220ED" w:rsidP="00D45ACF">
            <w:pPr>
              <w:jc w:val="center"/>
            </w:pPr>
          </w:p>
          <w:p w:rsidR="000220ED" w:rsidRDefault="001312A7" w:rsidP="00D45ACF">
            <w:pPr>
              <w:jc w:val="center"/>
            </w:pPr>
            <w:r>
              <w:t>-</w:t>
            </w:r>
          </w:p>
        </w:tc>
        <w:tc>
          <w:tcPr>
            <w:tcW w:w="1834" w:type="dxa"/>
          </w:tcPr>
          <w:p w:rsidR="000220ED" w:rsidRDefault="000220ED" w:rsidP="00D45ACF">
            <w:pPr>
              <w:jc w:val="center"/>
            </w:pPr>
          </w:p>
          <w:p w:rsidR="000220ED" w:rsidRDefault="001312A7" w:rsidP="00D45ACF">
            <w:pPr>
              <w:jc w:val="center"/>
            </w:pPr>
            <w:r>
              <w:t>-</w:t>
            </w:r>
          </w:p>
        </w:tc>
      </w:tr>
      <w:tr w:rsidR="000220ED" w:rsidTr="00D45ACF">
        <w:trPr>
          <w:trHeight w:val="771"/>
        </w:trPr>
        <w:tc>
          <w:tcPr>
            <w:tcW w:w="1833" w:type="dxa"/>
          </w:tcPr>
          <w:p w:rsidR="000220ED" w:rsidRDefault="000220ED" w:rsidP="00D45ACF">
            <w:pPr>
              <w:jc w:val="center"/>
              <w:rPr>
                <w:b/>
              </w:rPr>
            </w:pPr>
          </w:p>
          <w:p w:rsidR="000220ED" w:rsidRPr="00582937" w:rsidRDefault="001054DB" w:rsidP="00D45ACF">
            <w:pPr>
              <w:jc w:val="center"/>
              <w:rPr>
                <w:b/>
              </w:rPr>
            </w:pPr>
            <w:r>
              <w:rPr>
                <w:b/>
              </w:rPr>
              <w:t>Annan yta</w:t>
            </w:r>
          </w:p>
        </w:tc>
        <w:tc>
          <w:tcPr>
            <w:tcW w:w="1833" w:type="dxa"/>
          </w:tcPr>
          <w:p w:rsidR="000220ED" w:rsidRDefault="000220ED" w:rsidP="00D45ACF">
            <w:pPr>
              <w:jc w:val="center"/>
            </w:pPr>
          </w:p>
          <w:p w:rsidR="000220ED" w:rsidRDefault="000220ED" w:rsidP="00D45ACF">
            <w:r>
              <w:t xml:space="preserve">               1</w:t>
            </w:r>
          </w:p>
        </w:tc>
        <w:tc>
          <w:tcPr>
            <w:tcW w:w="1833" w:type="dxa"/>
          </w:tcPr>
          <w:p w:rsidR="000220ED" w:rsidRDefault="000220ED" w:rsidP="00D45ACF">
            <w:pPr>
              <w:jc w:val="center"/>
            </w:pPr>
          </w:p>
          <w:p w:rsidR="000220ED" w:rsidRDefault="000220ED" w:rsidP="00D45ACF">
            <w:pPr>
              <w:jc w:val="center"/>
            </w:pPr>
            <w:r>
              <w:t>6</w:t>
            </w:r>
          </w:p>
        </w:tc>
        <w:tc>
          <w:tcPr>
            <w:tcW w:w="1834" w:type="dxa"/>
          </w:tcPr>
          <w:p w:rsidR="000220ED" w:rsidRDefault="000220ED" w:rsidP="00D45ACF">
            <w:pPr>
              <w:jc w:val="center"/>
            </w:pPr>
          </w:p>
          <w:p w:rsidR="000220ED" w:rsidRDefault="000220ED" w:rsidP="00D45ACF">
            <w:pPr>
              <w:jc w:val="center"/>
            </w:pPr>
            <w:r>
              <w:t>2</w:t>
            </w:r>
          </w:p>
        </w:tc>
        <w:tc>
          <w:tcPr>
            <w:tcW w:w="1834" w:type="dxa"/>
          </w:tcPr>
          <w:p w:rsidR="000220ED" w:rsidRDefault="000220ED" w:rsidP="00D45ACF">
            <w:pPr>
              <w:jc w:val="center"/>
            </w:pPr>
          </w:p>
          <w:p w:rsidR="000220ED" w:rsidRDefault="001312A7" w:rsidP="00D45ACF">
            <w:pPr>
              <w:jc w:val="center"/>
            </w:pPr>
            <w:r>
              <w:t>-</w:t>
            </w:r>
          </w:p>
        </w:tc>
      </w:tr>
      <w:tr w:rsidR="000220ED" w:rsidTr="00D45ACF">
        <w:trPr>
          <w:trHeight w:val="771"/>
        </w:trPr>
        <w:tc>
          <w:tcPr>
            <w:tcW w:w="1833" w:type="dxa"/>
          </w:tcPr>
          <w:p w:rsidR="000220ED" w:rsidRDefault="000220ED" w:rsidP="00D45ACF">
            <w:pPr>
              <w:jc w:val="center"/>
              <w:rPr>
                <w:b/>
              </w:rPr>
            </w:pPr>
          </w:p>
          <w:p w:rsidR="000220ED" w:rsidRPr="00582937" w:rsidRDefault="000220ED" w:rsidP="00D45ACF">
            <w:pPr>
              <w:jc w:val="center"/>
              <w:rPr>
                <w:b/>
              </w:rPr>
            </w:pPr>
            <w:r w:rsidRPr="00582937">
              <w:rPr>
                <w:b/>
              </w:rPr>
              <w:t>Total</w:t>
            </w:r>
          </w:p>
        </w:tc>
        <w:tc>
          <w:tcPr>
            <w:tcW w:w="1833" w:type="dxa"/>
          </w:tcPr>
          <w:p w:rsidR="000220ED" w:rsidRDefault="000220ED" w:rsidP="00D45ACF">
            <w:pPr>
              <w:jc w:val="center"/>
            </w:pPr>
          </w:p>
          <w:p w:rsidR="000220ED" w:rsidRDefault="000220ED" w:rsidP="00D45ACF">
            <w:pPr>
              <w:jc w:val="center"/>
            </w:pPr>
            <w:r>
              <w:t>23</w:t>
            </w:r>
          </w:p>
        </w:tc>
        <w:tc>
          <w:tcPr>
            <w:tcW w:w="1833" w:type="dxa"/>
          </w:tcPr>
          <w:p w:rsidR="000220ED" w:rsidRDefault="000220ED" w:rsidP="00D45ACF">
            <w:pPr>
              <w:jc w:val="center"/>
            </w:pPr>
          </w:p>
          <w:p w:rsidR="000220ED" w:rsidRDefault="000220ED" w:rsidP="00D45ACF">
            <w:pPr>
              <w:jc w:val="center"/>
            </w:pPr>
            <w:r>
              <w:t>87</w:t>
            </w:r>
          </w:p>
        </w:tc>
        <w:tc>
          <w:tcPr>
            <w:tcW w:w="1834" w:type="dxa"/>
          </w:tcPr>
          <w:p w:rsidR="000220ED" w:rsidRDefault="000220ED" w:rsidP="00D45ACF">
            <w:pPr>
              <w:jc w:val="center"/>
            </w:pPr>
          </w:p>
          <w:p w:rsidR="000220ED" w:rsidRDefault="000220ED" w:rsidP="00D45ACF">
            <w:pPr>
              <w:jc w:val="center"/>
            </w:pPr>
            <w:r>
              <w:t>9</w:t>
            </w:r>
          </w:p>
        </w:tc>
        <w:tc>
          <w:tcPr>
            <w:tcW w:w="1834" w:type="dxa"/>
          </w:tcPr>
          <w:p w:rsidR="000220ED" w:rsidRDefault="000220ED" w:rsidP="00D45ACF">
            <w:pPr>
              <w:jc w:val="center"/>
            </w:pPr>
          </w:p>
          <w:p w:rsidR="000220ED" w:rsidRDefault="000220ED" w:rsidP="00D45ACF">
            <w:pPr>
              <w:jc w:val="center"/>
            </w:pPr>
            <w:r>
              <w:t>40</w:t>
            </w:r>
          </w:p>
        </w:tc>
      </w:tr>
    </w:tbl>
    <w:p w:rsidR="000220ED" w:rsidRDefault="000220ED" w:rsidP="000220ED"/>
    <w:p w:rsidR="000220ED" w:rsidRDefault="000220ED" w:rsidP="001312A7">
      <w:pPr>
        <w:jc w:val="center"/>
      </w:pPr>
      <w:r>
        <w:t xml:space="preserve">Totalt gjorda mål 159 </w:t>
      </w:r>
      <w:r w:rsidR="001312A7">
        <w:t>st. fördelade enligt ovan.</w:t>
      </w:r>
    </w:p>
    <w:p w:rsidR="00D50ADD" w:rsidRDefault="00D50ADD">
      <w:pPr>
        <w:rPr>
          <w:rFonts w:ascii="Times New Roman" w:hAnsi="Times New Roman" w:cs="Times New Roman"/>
          <w:sz w:val="24"/>
          <w:szCs w:val="24"/>
        </w:rPr>
      </w:pPr>
    </w:p>
    <w:p w:rsidR="00C838E7" w:rsidRDefault="00C838E7">
      <w:pPr>
        <w:rPr>
          <w:rFonts w:ascii="Times New Roman" w:hAnsi="Times New Roman" w:cs="Times New Roman"/>
          <w:sz w:val="24"/>
          <w:szCs w:val="24"/>
        </w:rPr>
      </w:pPr>
    </w:p>
    <w:p w:rsidR="00C838E7" w:rsidRDefault="00C838E7">
      <w:pPr>
        <w:rPr>
          <w:rFonts w:ascii="Times New Roman" w:hAnsi="Times New Roman" w:cs="Times New Roman"/>
          <w:sz w:val="24"/>
          <w:szCs w:val="24"/>
        </w:rPr>
      </w:pPr>
    </w:p>
    <w:p w:rsidR="00687D9E" w:rsidRDefault="00687D9E">
      <w:pPr>
        <w:rPr>
          <w:rFonts w:ascii="Times New Roman" w:hAnsi="Times New Roman" w:cs="Times New Roman"/>
          <w:sz w:val="24"/>
          <w:szCs w:val="24"/>
        </w:rPr>
      </w:pPr>
    </w:p>
    <w:p w:rsidR="007C635B" w:rsidRDefault="007C635B">
      <w:pPr>
        <w:rPr>
          <w:rFonts w:ascii="Times New Roman" w:hAnsi="Times New Roman" w:cs="Times New Roman"/>
          <w:sz w:val="24"/>
          <w:szCs w:val="24"/>
        </w:rPr>
      </w:pPr>
    </w:p>
    <w:p w:rsidR="005E2D96" w:rsidRDefault="005E2D96">
      <w:pPr>
        <w:rPr>
          <w:rFonts w:ascii="Times New Roman" w:hAnsi="Times New Roman" w:cs="Times New Roman"/>
          <w:sz w:val="24"/>
          <w:szCs w:val="24"/>
        </w:rPr>
      </w:pPr>
    </w:p>
    <w:p w:rsidR="005E2D96" w:rsidRDefault="005E2D96">
      <w:pPr>
        <w:rPr>
          <w:rFonts w:ascii="Times New Roman" w:hAnsi="Times New Roman" w:cs="Times New Roman"/>
          <w:sz w:val="24"/>
          <w:szCs w:val="24"/>
        </w:rPr>
      </w:pPr>
    </w:p>
    <w:p w:rsidR="005E2D96" w:rsidRPr="00251DC9" w:rsidRDefault="005E2D96">
      <w:pPr>
        <w:rPr>
          <w:rFonts w:ascii="Times New Roman" w:hAnsi="Times New Roman" w:cs="Times New Roman"/>
          <w:b/>
          <w:sz w:val="28"/>
          <w:szCs w:val="28"/>
        </w:rPr>
      </w:pPr>
      <w:r w:rsidRPr="00251DC9">
        <w:rPr>
          <w:rFonts w:ascii="Times New Roman" w:hAnsi="Times New Roman" w:cs="Times New Roman"/>
          <w:b/>
          <w:sz w:val="28"/>
          <w:szCs w:val="28"/>
        </w:rPr>
        <w:lastRenderedPageBreak/>
        <w:t>6 Diskussion</w:t>
      </w:r>
    </w:p>
    <w:p w:rsidR="005E2D96" w:rsidRDefault="005100A9">
      <w:pPr>
        <w:rPr>
          <w:rFonts w:ascii="Times New Roman" w:hAnsi="Times New Roman" w:cs="Times New Roman"/>
          <w:sz w:val="24"/>
          <w:szCs w:val="24"/>
        </w:rPr>
      </w:pPr>
      <w:r>
        <w:rPr>
          <w:rFonts w:ascii="Times New Roman" w:hAnsi="Times New Roman" w:cs="Times New Roman"/>
          <w:sz w:val="24"/>
          <w:szCs w:val="24"/>
        </w:rPr>
        <w:t xml:space="preserve">När jag först </w:t>
      </w:r>
      <w:r w:rsidR="00BA5BE5">
        <w:rPr>
          <w:rFonts w:ascii="Times New Roman" w:hAnsi="Times New Roman" w:cs="Times New Roman"/>
          <w:sz w:val="24"/>
          <w:szCs w:val="24"/>
        </w:rPr>
        <w:t xml:space="preserve">funderade över hur upplägget skulle bli kändes det lite som att slå in öppna dörrar. </w:t>
      </w:r>
      <w:r w:rsidR="00C46728">
        <w:rPr>
          <w:rFonts w:ascii="Times New Roman" w:hAnsi="Times New Roman" w:cs="Times New Roman"/>
          <w:sz w:val="24"/>
          <w:szCs w:val="24"/>
        </w:rPr>
        <w:t>Kunde svaret bli annat än 70-30 för handledsskott mot slagskott eller vad var möjligheterna?</w:t>
      </w:r>
      <w:r w:rsidR="001F6CAC">
        <w:rPr>
          <w:rFonts w:ascii="Times New Roman" w:hAnsi="Times New Roman" w:cs="Times New Roman"/>
          <w:sz w:val="24"/>
          <w:szCs w:val="24"/>
        </w:rPr>
        <w:t xml:space="preserve"> Analysarbete var väldigt intressant att göra</w:t>
      </w:r>
      <w:r w:rsidR="00703BCF">
        <w:rPr>
          <w:rFonts w:ascii="Times New Roman" w:hAnsi="Times New Roman" w:cs="Times New Roman"/>
          <w:sz w:val="24"/>
          <w:szCs w:val="24"/>
        </w:rPr>
        <w:t>, sp</w:t>
      </w:r>
      <w:r w:rsidR="001F6CAC">
        <w:rPr>
          <w:rFonts w:ascii="Times New Roman" w:hAnsi="Times New Roman" w:cs="Times New Roman"/>
          <w:sz w:val="24"/>
          <w:szCs w:val="24"/>
        </w:rPr>
        <w:t>eciellt eftersom det efter v</w:t>
      </w:r>
      <w:r w:rsidR="00703BCF">
        <w:rPr>
          <w:rFonts w:ascii="Times New Roman" w:hAnsi="Times New Roman" w:cs="Times New Roman"/>
          <w:sz w:val="24"/>
          <w:szCs w:val="24"/>
        </w:rPr>
        <w:t xml:space="preserve">arandra </w:t>
      </w:r>
      <w:r w:rsidR="001F6CAC">
        <w:rPr>
          <w:rFonts w:ascii="Times New Roman" w:hAnsi="Times New Roman" w:cs="Times New Roman"/>
          <w:sz w:val="24"/>
          <w:szCs w:val="24"/>
        </w:rPr>
        <w:t xml:space="preserve">kommer upp mål som inte är det andra likt. </w:t>
      </w:r>
      <w:r w:rsidR="00F844E5">
        <w:rPr>
          <w:rFonts w:ascii="Times New Roman" w:hAnsi="Times New Roman" w:cs="Times New Roman"/>
          <w:sz w:val="24"/>
          <w:szCs w:val="24"/>
        </w:rPr>
        <w:t>Ishockey är en komplex sport med många aktöre</w:t>
      </w:r>
      <w:r w:rsidR="00703BCF">
        <w:rPr>
          <w:rFonts w:ascii="Times New Roman" w:hAnsi="Times New Roman" w:cs="Times New Roman"/>
          <w:sz w:val="24"/>
          <w:szCs w:val="24"/>
        </w:rPr>
        <w:t>r inblandade samtidigt! Detta gö</w:t>
      </w:r>
      <w:r w:rsidR="00F844E5">
        <w:rPr>
          <w:rFonts w:ascii="Times New Roman" w:hAnsi="Times New Roman" w:cs="Times New Roman"/>
          <w:sz w:val="24"/>
          <w:szCs w:val="24"/>
        </w:rPr>
        <w:t xml:space="preserve">r att inget mål är exakt som något annat. Typen kan likna varandra men det finns alltid små detaljer som är olika. </w:t>
      </w:r>
      <w:r w:rsidR="00703298">
        <w:rPr>
          <w:rFonts w:ascii="Times New Roman" w:hAnsi="Times New Roman" w:cs="Times New Roman"/>
          <w:sz w:val="24"/>
          <w:szCs w:val="24"/>
        </w:rPr>
        <w:t xml:space="preserve">Det svåra i själva analysen var gränsdragningarna mellan de olika skotten och områdena som beskrivs i resultatet. Var går gränsen mellan </w:t>
      </w:r>
      <w:r w:rsidR="00461224">
        <w:rPr>
          <w:rFonts w:ascii="Times New Roman" w:hAnsi="Times New Roman" w:cs="Times New Roman"/>
          <w:sz w:val="24"/>
          <w:szCs w:val="24"/>
        </w:rPr>
        <w:t>blålinje</w:t>
      </w:r>
      <w:r w:rsidR="00703298">
        <w:rPr>
          <w:rFonts w:ascii="Times New Roman" w:hAnsi="Times New Roman" w:cs="Times New Roman"/>
          <w:sz w:val="24"/>
          <w:szCs w:val="24"/>
        </w:rPr>
        <w:t>linje och t</w:t>
      </w:r>
      <w:r w:rsidR="00703BCF">
        <w:rPr>
          <w:rFonts w:ascii="Times New Roman" w:hAnsi="Times New Roman" w:cs="Times New Roman"/>
          <w:sz w:val="24"/>
          <w:szCs w:val="24"/>
        </w:rPr>
        <w:t>ekningscirkel samt h</w:t>
      </w:r>
      <w:r w:rsidR="00703298">
        <w:rPr>
          <w:rFonts w:ascii="Times New Roman" w:hAnsi="Times New Roman" w:cs="Times New Roman"/>
          <w:sz w:val="24"/>
          <w:szCs w:val="24"/>
        </w:rPr>
        <w:t xml:space="preserve">andledsretur eller stöt i slottet? </w:t>
      </w:r>
    </w:p>
    <w:p w:rsidR="00703BCF" w:rsidRDefault="00C22268">
      <w:pPr>
        <w:rPr>
          <w:rFonts w:ascii="Times New Roman" w:hAnsi="Times New Roman" w:cs="Times New Roman"/>
          <w:sz w:val="24"/>
          <w:szCs w:val="24"/>
        </w:rPr>
      </w:pPr>
      <w:r>
        <w:rPr>
          <w:rFonts w:ascii="Times New Roman" w:hAnsi="Times New Roman" w:cs="Times New Roman"/>
          <w:sz w:val="24"/>
          <w:szCs w:val="24"/>
        </w:rPr>
        <w:t xml:space="preserve">När man skall tolka resultaten så är det ett antal parametrar som slår en. Till exempel är det väldigt intressant att så få slagskott ifrån </w:t>
      </w:r>
      <w:r w:rsidR="00461224">
        <w:rPr>
          <w:rFonts w:ascii="Times New Roman" w:hAnsi="Times New Roman" w:cs="Times New Roman"/>
          <w:sz w:val="24"/>
          <w:szCs w:val="24"/>
        </w:rPr>
        <w:t>blålinje</w:t>
      </w:r>
      <w:r w:rsidR="00703BCF">
        <w:rPr>
          <w:rFonts w:ascii="Times New Roman" w:hAnsi="Times New Roman" w:cs="Times New Roman"/>
          <w:sz w:val="24"/>
          <w:szCs w:val="24"/>
        </w:rPr>
        <w:t>linjen</w:t>
      </w:r>
      <w:r>
        <w:rPr>
          <w:rFonts w:ascii="Times New Roman" w:hAnsi="Times New Roman" w:cs="Times New Roman"/>
          <w:sz w:val="24"/>
          <w:szCs w:val="24"/>
        </w:rPr>
        <w:t xml:space="preserve"> går direkt i mål. Har det något </w:t>
      </w:r>
      <w:r w:rsidR="00703BCF">
        <w:rPr>
          <w:rFonts w:ascii="Times New Roman" w:hAnsi="Times New Roman" w:cs="Times New Roman"/>
          <w:sz w:val="24"/>
          <w:szCs w:val="24"/>
        </w:rPr>
        <w:t xml:space="preserve">att göra </w:t>
      </w:r>
      <w:r>
        <w:rPr>
          <w:rFonts w:ascii="Times New Roman" w:hAnsi="Times New Roman" w:cs="Times New Roman"/>
          <w:sz w:val="24"/>
          <w:szCs w:val="24"/>
        </w:rPr>
        <w:t>med hur laget spelar, hur skickliga backarna är</w:t>
      </w:r>
      <w:r w:rsidR="00703BCF">
        <w:rPr>
          <w:rFonts w:ascii="Times New Roman" w:hAnsi="Times New Roman" w:cs="Times New Roman"/>
          <w:sz w:val="24"/>
          <w:szCs w:val="24"/>
        </w:rPr>
        <w:t xml:space="preserve"> eller hur </w:t>
      </w:r>
      <w:r>
        <w:rPr>
          <w:rFonts w:ascii="Times New Roman" w:hAnsi="Times New Roman" w:cs="Times New Roman"/>
          <w:sz w:val="24"/>
          <w:szCs w:val="24"/>
        </w:rPr>
        <w:t xml:space="preserve">bra forwards </w:t>
      </w:r>
      <w:r w:rsidR="00703BCF">
        <w:rPr>
          <w:rFonts w:ascii="Times New Roman" w:hAnsi="Times New Roman" w:cs="Times New Roman"/>
          <w:sz w:val="24"/>
          <w:szCs w:val="24"/>
        </w:rPr>
        <w:t xml:space="preserve">har varit </w:t>
      </w:r>
      <w:r>
        <w:rPr>
          <w:rFonts w:ascii="Times New Roman" w:hAnsi="Times New Roman" w:cs="Times New Roman"/>
          <w:sz w:val="24"/>
          <w:szCs w:val="24"/>
        </w:rPr>
        <w:t>att skymma? Får tränaren spelarna att spela det spel han vill prec</w:t>
      </w:r>
      <w:r w:rsidR="00703BCF">
        <w:rPr>
          <w:rFonts w:ascii="Times New Roman" w:hAnsi="Times New Roman" w:cs="Times New Roman"/>
          <w:sz w:val="24"/>
          <w:szCs w:val="24"/>
        </w:rPr>
        <w:t>is som jag beskrev i bakgrunden?</w:t>
      </w:r>
      <w:r>
        <w:rPr>
          <w:rFonts w:ascii="Times New Roman" w:hAnsi="Times New Roman" w:cs="Times New Roman"/>
          <w:sz w:val="24"/>
          <w:szCs w:val="24"/>
        </w:rPr>
        <w:t xml:space="preserve"> Får man in folk på mål? </w:t>
      </w:r>
    </w:p>
    <w:p w:rsidR="00C22268" w:rsidRDefault="00C22268">
      <w:pPr>
        <w:rPr>
          <w:rFonts w:ascii="Times New Roman" w:hAnsi="Times New Roman" w:cs="Times New Roman"/>
          <w:sz w:val="24"/>
          <w:szCs w:val="24"/>
        </w:rPr>
      </w:pPr>
      <w:r>
        <w:rPr>
          <w:rFonts w:ascii="Times New Roman" w:hAnsi="Times New Roman" w:cs="Times New Roman"/>
          <w:sz w:val="24"/>
          <w:szCs w:val="24"/>
        </w:rPr>
        <w:t xml:space="preserve">Spinner man vidare på just slagskottet anser jag att det finns bättre alternativ om man vill få pucken direkt i mål från </w:t>
      </w:r>
      <w:r w:rsidR="00461224">
        <w:rPr>
          <w:rFonts w:ascii="Times New Roman" w:hAnsi="Times New Roman" w:cs="Times New Roman"/>
          <w:sz w:val="24"/>
          <w:szCs w:val="24"/>
        </w:rPr>
        <w:t>blålinjelinjen</w:t>
      </w:r>
      <w:r>
        <w:rPr>
          <w:rFonts w:ascii="Times New Roman" w:hAnsi="Times New Roman" w:cs="Times New Roman"/>
          <w:sz w:val="24"/>
          <w:szCs w:val="24"/>
        </w:rPr>
        <w:t xml:space="preserve">. </w:t>
      </w:r>
      <w:r w:rsidR="00703BCF">
        <w:rPr>
          <w:rFonts w:ascii="Times New Roman" w:hAnsi="Times New Roman" w:cs="Times New Roman"/>
          <w:sz w:val="24"/>
          <w:szCs w:val="24"/>
        </w:rPr>
        <w:t xml:space="preserve">T.ex. </w:t>
      </w:r>
      <w:r>
        <w:rPr>
          <w:rFonts w:ascii="Times New Roman" w:hAnsi="Times New Roman" w:cs="Times New Roman"/>
          <w:sz w:val="24"/>
          <w:szCs w:val="24"/>
        </w:rPr>
        <w:t>tysta skottet, d</w:t>
      </w:r>
      <w:r w:rsidR="00703BCF">
        <w:rPr>
          <w:rFonts w:ascii="Times New Roman" w:hAnsi="Times New Roman" w:cs="Times New Roman"/>
          <w:sz w:val="24"/>
          <w:szCs w:val="24"/>
        </w:rPr>
        <w:t>.</w:t>
      </w:r>
      <w:r>
        <w:rPr>
          <w:rFonts w:ascii="Times New Roman" w:hAnsi="Times New Roman" w:cs="Times New Roman"/>
          <w:sz w:val="24"/>
          <w:szCs w:val="24"/>
        </w:rPr>
        <w:t>v</w:t>
      </w:r>
      <w:r w:rsidR="00703BCF">
        <w:rPr>
          <w:rFonts w:ascii="Times New Roman" w:hAnsi="Times New Roman" w:cs="Times New Roman"/>
          <w:sz w:val="24"/>
          <w:szCs w:val="24"/>
        </w:rPr>
        <w:t>.</w:t>
      </w:r>
      <w:r>
        <w:rPr>
          <w:rFonts w:ascii="Times New Roman" w:hAnsi="Times New Roman" w:cs="Times New Roman"/>
          <w:sz w:val="24"/>
          <w:szCs w:val="24"/>
        </w:rPr>
        <w:t>s</w:t>
      </w:r>
      <w:r w:rsidR="00703BCF">
        <w:rPr>
          <w:rFonts w:ascii="Times New Roman" w:hAnsi="Times New Roman" w:cs="Times New Roman"/>
          <w:sz w:val="24"/>
          <w:szCs w:val="24"/>
        </w:rPr>
        <w:t>.</w:t>
      </w:r>
      <w:r>
        <w:rPr>
          <w:rFonts w:ascii="Times New Roman" w:hAnsi="Times New Roman" w:cs="Times New Roman"/>
          <w:sz w:val="24"/>
          <w:szCs w:val="24"/>
        </w:rPr>
        <w:t xml:space="preserve"> nerlägg från </w:t>
      </w:r>
      <w:r w:rsidR="00461224">
        <w:rPr>
          <w:rFonts w:ascii="Times New Roman" w:hAnsi="Times New Roman" w:cs="Times New Roman"/>
          <w:sz w:val="24"/>
          <w:szCs w:val="24"/>
        </w:rPr>
        <w:t>blålinje</w:t>
      </w:r>
      <w:r w:rsidR="00703BCF">
        <w:rPr>
          <w:rFonts w:ascii="Times New Roman" w:hAnsi="Times New Roman" w:cs="Times New Roman"/>
          <w:sz w:val="24"/>
          <w:szCs w:val="24"/>
        </w:rPr>
        <w:t>linje</w:t>
      </w:r>
      <w:r>
        <w:rPr>
          <w:rFonts w:ascii="Times New Roman" w:hAnsi="Times New Roman" w:cs="Times New Roman"/>
          <w:sz w:val="24"/>
          <w:szCs w:val="24"/>
        </w:rPr>
        <w:t xml:space="preserve"> som mer liknar handledsskott. Kräver dock att tränaren får in spelare till att skymma. </w:t>
      </w:r>
      <w:r w:rsidR="007A1E26">
        <w:rPr>
          <w:rFonts w:ascii="Times New Roman" w:hAnsi="Times New Roman" w:cs="Times New Roman"/>
          <w:sz w:val="24"/>
          <w:szCs w:val="24"/>
        </w:rPr>
        <w:t>Att</w:t>
      </w:r>
      <w:r w:rsidR="00EC7926">
        <w:rPr>
          <w:rFonts w:ascii="Times New Roman" w:hAnsi="Times New Roman" w:cs="Times New Roman"/>
          <w:sz w:val="24"/>
          <w:szCs w:val="24"/>
        </w:rPr>
        <w:t xml:space="preserve"> precis som Stensmo (1994)</w:t>
      </w:r>
      <w:r w:rsidR="007A1E26">
        <w:rPr>
          <w:rFonts w:ascii="Times New Roman" w:hAnsi="Times New Roman" w:cs="Times New Roman"/>
          <w:sz w:val="24"/>
          <w:szCs w:val="24"/>
        </w:rPr>
        <w:t xml:space="preserve"> ”uppfostra” (läs plantera spelidé) är utav st</w:t>
      </w:r>
      <w:r w:rsidR="00EC7926">
        <w:rPr>
          <w:rFonts w:ascii="Times New Roman" w:hAnsi="Times New Roman" w:cs="Times New Roman"/>
          <w:sz w:val="24"/>
          <w:szCs w:val="24"/>
        </w:rPr>
        <w:t>or betydelse här. Får du inte in folk på mål enligt önskemål nä</w:t>
      </w:r>
      <w:r w:rsidR="00703BCF">
        <w:rPr>
          <w:rFonts w:ascii="Times New Roman" w:hAnsi="Times New Roman" w:cs="Times New Roman"/>
          <w:sz w:val="24"/>
          <w:szCs w:val="24"/>
        </w:rPr>
        <w:t>r skotten går blir det inte all</w:t>
      </w:r>
      <w:r w:rsidR="00EC7926">
        <w:rPr>
          <w:rFonts w:ascii="Times New Roman" w:hAnsi="Times New Roman" w:cs="Times New Roman"/>
          <w:sz w:val="24"/>
          <w:szCs w:val="24"/>
        </w:rPr>
        <w:t xml:space="preserve">s lika framgångsrikt med dagens duktiga målvakter och försvarare. </w:t>
      </w:r>
      <w:r>
        <w:rPr>
          <w:rFonts w:ascii="Times New Roman" w:hAnsi="Times New Roman" w:cs="Times New Roman"/>
          <w:sz w:val="24"/>
          <w:szCs w:val="24"/>
        </w:rPr>
        <w:t xml:space="preserve">Av </w:t>
      </w:r>
      <w:r w:rsidR="00703BCF">
        <w:rPr>
          <w:rFonts w:ascii="Times New Roman" w:hAnsi="Times New Roman" w:cs="Times New Roman"/>
          <w:sz w:val="24"/>
          <w:szCs w:val="24"/>
        </w:rPr>
        <w:t xml:space="preserve">övriga skott </w:t>
      </w:r>
      <w:r>
        <w:rPr>
          <w:rFonts w:ascii="Times New Roman" w:hAnsi="Times New Roman" w:cs="Times New Roman"/>
          <w:sz w:val="24"/>
          <w:szCs w:val="24"/>
        </w:rPr>
        <w:t xml:space="preserve">som gjordes på puckar som fastnat/hamnat framför mål så utgör dock slagskottet en väsentlig del. </w:t>
      </w:r>
      <w:r w:rsidR="00703BCF">
        <w:rPr>
          <w:rFonts w:ascii="Times New Roman" w:hAnsi="Times New Roman" w:cs="Times New Roman"/>
          <w:sz w:val="24"/>
          <w:szCs w:val="24"/>
        </w:rPr>
        <w:t xml:space="preserve">Jag vill </w:t>
      </w:r>
      <w:r>
        <w:rPr>
          <w:rFonts w:ascii="Times New Roman" w:hAnsi="Times New Roman" w:cs="Times New Roman"/>
          <w:sz w:val="24"/>
          <w:szCs w:val="24"/>
        </w:rPr>
        <w:t>påstå att det tillsammans med tysta skottet står för merparten där.</w:t>
      </w:r>
      <w:r w:rsidR="00217697">
        <w:rPr>
          <w:rFonts w:ascii="Times New Roman" w:hAnsi="Times New Roman" w:cs="Times New Roman"/>
          <w:sz w:val="24"/>
          <w:szCs w:val="24"/>
        </w:rPr>
        <w:t xml:space="preserve"> </w:t>
      </w:r>
    </w:p>
    <w:p w:rsidR="00217697" w:rsidRDefault="00217697">
      <w:pPr>
        <w:rPr>
          <w:rFonts w:ascii="Times New Roman" w:hAnsi="Times New Roman" w:cs="Times New Roman"/>
          <w:sz w:val="24"/>
          <w:szCs w:val="24"/>
        </w:rPr>
      </w:pPr>
      <w:r>
        <w:rPr>
          <w:rFonts w:ascii="Times New Roman" w:hAnsi="Times New Roman" w:cs="Times New Roman"/>
          <w:sz w:val="24"/>
          <w:szCs w:val="24"/>
        </w:rPr>
        <w:t xml:space="preserve">Handledsskottet som främsta skott typ var väl inte så </w:t>
      </w:r>
      <w:r w:rsidR="003200A5">
        <w:rPr>
          <w:rFonts w:ascii="Times New Roman" w:hAnsi="Times New Roman" w:cs="Times New Roman"/>
          <w:sz w:val="24"/>
          <w:szCs w:val="24"/>
        </w:rPr>
        <w:t>överraskande</w:t>
      </w:r>
      <w:r>
        <w:rPr>
          <w:rFonts w:ascii="Times New Roman" w:hAnsi="Times New Roman" w:cs="Times New Roman"/>
          <w:sz w:val="24"/>
          <w:szCs w:val="24"/>
        </w:rPr>
        <w:t xml:space="preserve">. I dagens snabba ishockey är det snabba skott som regerar och att då ladda slagskott innanför </w:t>
      </w:r>
      <w:r w:rsidR="00461224">
        <w:rPr>
          <w:rFonts w:ascii="Times New Roman" w:hAnsi="Times New Roman" w:cs="Times New Roman"/>
          <w:sz w:val="24"/>
          <w:szCs w:val="24"/>
        </w:rPr>
        <w:t>blålinje</w:t>
      </w:r>
      <w:r w:rsidR="00703BCF">
        <w:rPr>
          <w:rFonts w:ascii="Times New Roman" w:hAnsi="Times New Roman" w:cs="Times New Roman"/>
          <w:sz w:val="24"/>
          <w:szCs w:val="24"/>
        </w:rPr>
        <w:t>linje</w:t>
      </w:r>
      <w:r>
        <w:rPr>
          <w:rFonts w:ascii="Times New Roman" w:hAnsi="Times New Roman" w:cs="Times New Roman"/>
          <w:sz w:val="24"/>
          <w:szCs w:val="24"/>
        </w:rPr>
        <w:t xml:space="preserve"> med </w:t>
      </w:r>
      <w:r w:rsidR="00703BCF">
        <w:rPr>
          <w:rFonts w:ascii="Times New Roman" w:hAnsi="Times New Roman" w:cs="Times New Roman"/>
          <w:sz w:val="24"/>
          <w:szCs w:val="24"/>
        </w:rPr>
        <w:t>”B</w:t>
      </w:r>
      <w:r>
        <w:rPr>
          <w:rFonts w:ascii="Times New Roman" w:hAnsi="Times New Roman" w:cs="Times New Roman"/>
          <w:sz w:val="24"/>
          <w:szCs w:val="24"/>
        </w:rPr>
        <w:t>ackcheckare</w:t>
      </w:r>
      <w:r w:rsidR="00703BCF">
        <w:rPr>
          <w:rFonts w:ascii="Times New Roman" w:hAnsi="Times New Roman" w:cs="Times New Roman"/>
          <w:sz w:val="24"/>
          <w:szCs w:val="24"/>
        </w:rPr>
        <w:t>”</w:t>
      </w:r>
      <w:r>
        <w:rPr>
          <w:rFonts w:ascii="Times New Roman" w:hAnsi="Times New Roman" w:cs="Times New Roman"/>
          <w:sz w:val="24"/>
          <w:szCs w:val="24"/>
        </w:rPr>
        <w:t xml:space="preserve"> i full</w:t>
      </w:r>
      <w:r w:rsidR="00DD235D">
        <w:rPr>
          <w:rFonts w:ascii="Times New Roman" w:hAnsi="Times New Roman" w:cs="Times New Roman"/>
          <w:sz w:val="24"/>
          <w:szCs w:val="24"/>
        </w:rPr>
        <w:t xml:space="preserve"> fart är inget som enligt mig kommer ge speciellt många målskott. </w:t>
      </w:r>
      <w:r w:rsidR="005A094A">
        <w:rPr>
          <w:rFonts w:ascii="Times New Roman" w:hAnsi="Times New Roman" w:cs="Times New Roman"/>
          <w:sz w:val="24"/>
          <w:szCs w:val="24"/>
        </w:rPr>
        <w:t>Ofta kan man även nå ett överraskningsmoment gentemot målvakt.</w:t>
      </w:r>
      <w:r w:rsidR="00BA71FF">
        <w:rPr>
          <w:rFonts w:ascii="Times New Roman" w:hAnsi="Times New Roman" w:cs="Times New Roman"/>
          <w:sz w:val="24"/>
          <w:szCs w:val="24"/>
        </w:rPr>
        <w:t xml:space="preserve"> Många utav skotten från vänster och höger cirkel är </w:t>
      </w:r>
      <w:r w:rsidR="00274006">
        <w:rPr>
          <w:rFonts w:ascii="Times New Roman" w:hAnsi="Times New Roman" w:cs="Times New Roman"/>
          <w:sz w:val="24"/>
          <w:szCs w:val="24"/>
        </w:rPr>
        <w:t>f</w:t>
      </w:r>
      <w:r w:rsidR="00BA71FF">
        <w:rPr>
          <w:rFonts w:ascii="Times New Roman" w:hAnsi="Times New Roman" w:cs="Times New Roman"/>
          <w:sz w:val="24"/>
          <w:szCs w:val="24"/>
        </w:rPr>
        <w:t xml:space="preserve">rån backar som smugit ner </w:t>
      </w:r>
      <w:r w:rsidR="00274006">
        <w:rPr>
          <w:rFonts w:ascii="Times New Roman" w:hAnsi="Times New Roman" w:cs="Times New Roman"/>
          <w:sz w:val="24"/>
          <w:szCs w:val="24"/>
        </w:rPr>
        <w:t xml:space="preserve">några meter från </w:t>
      </w:r>
      <w:r w:rsidR="00461224">
        <w:rPr>
          <w:rFonts w:ascii="Times New Roman" w:hAnsi="Times New Roman" w:cs="Times New Roman"/>
          <w:sz w:val="24"/>
          <w:szCs w:val="24"/>
        </w:rPr>
        <w:t>blålinje</w:t>
      </w:r>
      <w:r w:rsidR="00274006">
        <w:rPr>
          <w:rFonts w:ascii="Times New Roman" w:hAnsi="Times New Roman" w:cs="Times New Roman"/>
          <w:sz w:val="24"/>
          <w:szCs w:val="24"/>
        </w:rPr>
        <w:t xml:space="preserve"> och på så vis kommit lite närm</w:t>
      </w:r>
      <w:r w:rsidR="00703BCF">
        <w:rPr>
          <w:rFonts w:ascii="Times New Roman" w:hAnsi="Times New Roman" w:cs="Times New Roman"/>
          <w:sz w:val="24"/>
          <w:szCs w:val="24"/>
        </w:rPr>
        <w:t>a</w:t>
      </w:r>
      <w:r w:rsidR="00274006">
        <w:rPr>
          <w:rFonts w:ascii="Times New Roman" w:hAnsi="Times New Roman" w:cs="Times New Roman"/>
          <w:sz w:val="24"/>
          <w:szCs w:val="24"/>
        </w:rPr>
        <w:t xml:space="preserve">re mål utifrån sin utgångsposition. </w:t>
      </w:r>
      <w:r w:rsidR="00777FD8">
        <w:rPr>
          <w:rFonts w:ascii="Times New Roman" w:hAnsi="Times New Roman" w:cs="Times New Roman"/>
          <w:sz w:val="24"/>
          <w:szCs w:val="24"/>
        </w:rPr>
        <w:t xml:space="preserve">Handledsskottet innehåller numera flera olika avarter precis som jag beskriver i bakgrunden. Mitt val att ha </w:t>
      </w:r>
      <w:r w:rsidR="003E6702">
        <w:rPr>
          <w:rFonts w:ascii="Times New Roman" w:hAnsi="Times New Roman" w:cs="Times New Roman"/>
          <w:sz w:val="24"/>
          <w:szCs w:val="24"/>
        </w:rPr>
        <w:t xml:space="preserve">samlingsnamnet </w:t>
      </w:r>
      <w:r w:rsidR="00777FD8">
        <w:rPr>
          <w:rFonts w:ascii="Times New Roman" w:hAnsi="Times New Roman" w:cs="Times New Roman"/>
          <w:sz w:val="24"/>
          <w:szCs w:val="24"/>
        </w:rPr>
        <w:t>handledsskott i analysstudien grundar sig på att det i vissa skott är väldigt svårt att se vilken typ av handledsskott som används.</w:t>
      </w:r>
      <w:r w:rsidR="00641B3C">
        <w:rPr>
          <w:rFonts w:ascii="Times New Roman" w:hAnsi="Times New Roman" w:cs="Times New Roman"/>
          <w:sz w:val="24"/>
          <w:szCs w:val="24"/>
        </w:rPr>
        <w:t xml:space="preserve"> Men att skilja grundtypen från exempelvis slagskott är inget problem. </w:t>
      </w:r>
    </w:p>
    <w:p w:rsidR="00D226D0" w:rsidRDefault="00B22F7F">
      <w:pPr>
        <w:rPr>
          <w:rFonts w:ascii="Times New Roman" w:hAnsi="Times New Roman" w:cs="Times New Roman"/>
          <w:sz w:val="24"/>
          <w:szCs w:val="24"/>
        </w:rPr>
      </w:pPr>
      <w:r>
        <w:rPr>
          <w:rFonts w:ascii="Times New Roman" w:hAnsi="Times New Roman" w:cs="Times New Roman"/>
          <w:sz w:val="24"/>
          <w:szCs w:val="24"/>
        </w:rPr>
        <w:t xml:space="preserve">Backhandskottet är </w:t>
      </w:r>
      <w:r w:rsidR="003438B6">
        <w:rPr>
          <w:rFonts w:ascii="Times New Roman" w:hAnsi="Times New Roman" w:cs="Times New Roman"/>
          <w:sz w:val="24"/>
          <w:szCs w:val="24"/>
        </w:rPr>
        <w:t>det ”grundskott” som används klart minst. Dock finns det enskilda spelare som är individuellt skickliga på det och som kan använda det som ett extra hot när andra skott inte är möjliga eller vid överraskningsmoment.</w:t>
      </w:r>
      <w:r w:rsidR="00D933DE">
        <w:rPr>
          <w:rFonts w:ascii="Times New Roman" w:hAnsi="Times New Roman" w:cs="Times New Roman"/>
          <w:sz w:val="24"/>
          <w:szCs w:val="24"/>
        </w:rPr>
        <w:t xml:space="preserve"> Några utav de backhandsskott som Karlskrona HK gjorde i allsvenskan </w:t>
      </w:r>
      <w:r w:rsidR="0066753F">
        <w:rPr>
          <w:rFonts w:ascii="Times New Roman" w:hAnsi="Times New Roman" w:cs="Times New Roman"/>
          <w:sz w:val="24"/>
          <w:szCs w:val="24"/>
        </w:rPr>
        <w:t xml:space="preserve">säsongen </w:t>
      </w:r>
      <w:r w:rsidR="00D933DE">
        <w:rPr>
          <w:rFonts w:ascii="Times New Roman" w:hAnsi="Times New Roman" w:cs="Times New Roman"/>
          <w:sz w:val="24"/>
          <w:szCs w:val="24"/>
        </w:rPr>
        <w:t>2014-15 är ifrån egen zon, urlyft vid tomt mål till exempel. Även här är en god teknik viktigt f</w:t>
      </w:r>
      <w:r w:rsidR="0066753F">
        <w:rPr>
          <w:rFonts w:ascii="Times New Roman" w:hAnsi="Times New Roman" w:cs="Times New Roman"/>
          <w:sz w:val="24"/>
          <w:szCs w:val="24"/>
        </w:rPr>
        <w:t xml:space="preserve">ör att </w:t>
      </w:r>
      <w:r w:rsidR="00D933DE">
        <w:rPr>
          <w:rFonts w:ascii="Times New Roman" w:hAnsi="Times New Roman" w:cs="Times New Roman"/>
          <w:sz w:val="24"/>
          <w:szCs w:val="24"/>
        </w:rPr>
        <w:t xml:space="preserve">motståndarna </w:t>
      </w:r>
      <w:r w:rsidR="0066753F">
        <w:rPr>
          <w:rFonts w:ascii="Times New Roman" w:hAnsi="Times New Roman" w:cs="Times New Roman"/>
          <w:sz w:val="24"/>
          <w:szCs w:val="24"/>
        </w:rPr>
        <w:t xml:space="preserve">inte </w:t>
      </w:r>
      <w:r w:rsidR="00D933DE">
        <w:rPr>
          <w:rFonts w:ascii="Times New Roman" w:hAnsi="Times New Roman" w:cs="Times New Roman"/>
          <w:sz w:val="24"/>
          <w:szCs w:val="24"/>
        </w:rPr>
        <w:t xml:space="preserve">skall få tag på pucken vid misslyckat lyft. </w:t>
      </w:r>
      <w:r w:rsidR="00607164">
        <w:rPr>
          <w:rFonts w:ascii="Times New Roman" w:hAnsi="Times New Roman" w:cs="Times New Roman"/>
          <w:sz w:val="24"/>
          <w:szCs w:val="24"/>
        </w:rPr>
        <w:t>U</w:t>
      </w:r>
      <w:r w:rsidR="00013923">
        <w:rPr>
          <w:rFonts w:ascii="Times New Roman" w:hAnsi="Times New Roman" w:cs="Times New Roman"/>
          <w:sz w:val="24"/>
          <w:szCs w:val="24"/>
        </w:rPr>
        <w:t>rspel ifrån egen zon</w:t>
      </w:r>
      <w:r w:rsidR="00607164">
        <w:rPr>
          <w:rFonts w:ascii="Times New Roman" w:hAnsi="Times New Roman" w:cs="Times New Roman"/>
          <w:sz w:val="24"/>
          <w:szCs w:val="24"/>
        </w:rPr>
        <w:t xml:space="preserve"> med backhand visar sig i analysen även vara upphov till mål för </w:t>
      </w:r>
      <w:r w:rsidR="0066753F">
        <w:rPr>
          <w:rFonts w:ascii="Times New Roman" w:hAnsi="Times New Roman" w:cs="Times New Roman"/>
          <w:sz w:val="24"/>
          <w:szCs w:val="24"/>
        </w:rPr>
        <w:t>motståndarna</w:t>
      </w:r>
      <w:r w:rsidR="00607164">
        <w:rPr>
          <w:rFonts w:ascii="Times New Roman" w:hAnsi="Times New Roman" w:cs="Times New Roman"/>
          <w:sz w:val="24"/>
          <w:szCs w:val="24"/>
        </w:rPr>
        <w:t>. I övrigt syns</w:t>
      </w:r>
      <w:r w:rsidR="008A730B">
        <w:rPr>
          <w:rFonts w:ascii="Times New Roman" w:hAnsi="Times New Roman" w:cs="Times New Roman"/>
          <w:sz w:val="24"/>
          <w:szCs w:val="24"/>
        </w:rPr>
        <w:t xml:space="preserve"> inget speciellt med resultaten gällande backhandsskott i studien. </w:t>
      </w:r>
    </w:p>
    <w:p w:rsidR="008A730B" w:rsidRDefault="008A730B">
      <w:pPr>
        <w:rPr>
          <w:rFonts w:ascii="Times New Roman" w:hAnsi="Times New Roman" w:cs="Times New Roman"/>
          <w:sz w:val="24"/>
          <w:szCs w:val="24"/>
        </w:rPr>
      </w:pPr>
    </w:p>
    <w:p w:rsidR="008A730B" w:rsidRPr="000C33C0" w:rsidRDefault="008A730B">
      <w:pPr>
        <w:rPr>
          <w:rFonts w:ascii="Times New Roman" w:hAnsi="Times New Roman" w:cs="Times New Roman"/>
          <w:sz w:val="24"/>
          <w:szCs w:val="24"/>
        </w:rPr>
      </w:pPr>
    </w:p>
    <w:p w:rsidR="008A730B" w:rsidRDefault="0066753F">
      <w:pPr>
        <w:rPr>
          <w:rFonts w:ascii="Times New Roman" w:hAnsi="Times New Roman" w:cs="Times New Roman"/>
          <w:sz w:val="24"/>
          <w:szCs w:val="24"/>
        </w:rPr>
      </w:pPr>
      <w:r>
        <w:rPr>
          <w:rFonts w:ascii="Times New Roman" w:hAnsi="Times New Roman" w:cs="Times New Roman"/>
          <w:sz w:val="24"/>
          <w:szCs w:val="24"/>
        </w:rPr>
        <w:lastRenderedPageBreak/>
        <w:t xml:space="preserve">Den stora tankeställaren i studien utgörs av </w:t>
      </w:r>
      <w:r w:rsidR="008A730B">
        <w:rPr>
          <w:rFonts w:ascii="Times New Roman" w:hAnsi="Times New Roman" w:cs="Times New Roman"/>
          <w:sz w:val="24"/>
          <w:szCs w:val="24"/>
        </w:rPr>
        <w:t>hur många mål som gör</w:t>
      </w:r>
      <w:r>
        <w:rPr>
          <w:rFonts w:ascii="Times New Roman" w:hAnsi="Times New Roman" w:cs="Times New Roman"/>
          <w:sz w:val="24"/>
          <w:szCs w:val="24"/>
        </w:rPr>
        <w:t>s</w:t>
      </w:r>
      <w:r w:rsidR="008A730B">
        <w:rPr>
          <w:rFonts w:ascii="Times New Roman" w:hAnsi="Times New Roman" w:cs="Times New Roman"/>
          <w:sz w:val="24"/>
          <w:szCs w:val="24"/>
        </w:rPr>
        <w:t xml:space="preserve"> på andra sätt i slottet, det jag benämner som </w:t>
      </w:r>
      <w:r>
        <w:rPr>
          <w:rFonts w:ascii="Times New Roman" w:hAnsi="Times New Roman" w:cs="Times New Roman"/>
          <w:sz w:val="24"/>
          <w:szCs w:val="24"/>
        </w:rPr>
        <w:t xml:space="preserve">övriga skott. </w:t>
      </w:r>
      <w:r w:rsidR="008A730B">
        <w:rPr>
          <w:rFonts w:ascii="Times New Roman" w:hAnsi="Times New Roman" w:cs="Times New Roman"/>
          <w:sz w:val="24"/>
          <w:szCs w:val="24"/>
        </w:rPr>
        <w:t>Dryga 25</w:t>
      </w:r>
      <w:r w:rsidR="00461224">
        <w:rPr>
          <w:rFonts w:ascii="Times New Roman" w:hAnsi="Times New Roman" w:cs="Times New Roman"/>
          <w:sz w:val="24"/>
          <w:szCs w:val="24"/>
        </w:rPr>
        <w:t xml:space="preserve"> </w:t>
      </w:r>
      <w:r w:rsidR="008A730B">
        <w:rPr>
          <w:rFonts w:ascii="Times New Roman" w:hAnsi="Times New Roman" w:cs="Times New Roman"/>
          <w:sz w:val="24"/>
          <w:szCs w:val="24"/>
        </w:rPr>
        <w:t>% utav KHK</w:t>
      </w:r>
      <w:r>
        <w:rPr>
          <w:rFonts w:ascii="Times New Roman" w:hAnsi="Times New Roman" w:cs="Times New Roman"/>
          <w:sz w:val="24"/>
          <w:szCs w:val="24"/>
        </w:rPr>
        <w:t>:</w:t>
      </w:r>
      <w:r w:rsidR="008A730B">
        <w:rPr>
          <w:rFonts w:ascii="Times New Roman" w:hAnsi="Times New Roman" w:cs="Times New Roman"/>
          <w:sz w:val="24"/>
          <w:szCs w:val="24"/>
        </w:rPr>
        <w:t>s mål kommer till på det sättet</w:t>
      </w:r>
      <w:r>
        <w:rPr>
          <w:rFonts w:ascii="Times New Roman" w:hAnsi="Times New Roman" w:cs="Times New Roman"/>
          <w:sz w:val="24"/>
          <w:szCs w:val="24"/>
        </w:rPr>
        <w:t>, alltså a</w:t>
      </w:r>
      <w:r w:rsidR="008A730B">
        <w:rPr>
          <w:rFonts w:ascii="Times New Roman" w:hAnsi="Times New Roman" w:cs="Times New Roman"/>
          <w:sz w:val="24"/>
          <w:szCs w:val="24"/>
        </w:rPr>
        <w:t>tt spelare får tag på pucken i röran framför motståndarens mål. Några stycken är så</w:t>
      </w:r>
      <w:r>
        <w:rPr>
          <w:rFonts w:ascii="Times New Roman" w:hAnsi="Times New Roman" w:cs="Times New Roman"/>
          <w:sz w:val="24"/>
          <w:szCs w:val="24"/>
        </w:rPr>
        <w:t xml:space="preserve"> </w:t>
      </w:r>
      <w:r w:rsidR="008A730B">
        <w:rPr>
          <w:rFonts w:ascii="Times New Roman" w:hAnsi="Times New Roman" w:cs="Times New Roman"/>
          <w:sz w:val="24"/>
          <w:szCs w:val="24"/>
        </w:rPr>
        <w:t xml:space="preserve">klart på solklara dragningar, </w:t>
      </w:r>
      <w:r>
        <w:rPr>
          <w:rFonts w:ascii="Times New Roman" w:hAnsi="Times New Roman" w:cs="Times New Roman"/>
          <w:sz w:val="24"/>
          <w:szCs w:val="24"/>
        </w:rPr>
        <w:t xml:space="preserve">t.ex. straffar, </w:t>
      </w:r>
      <w:r w:rsidR="008A730B">
        <w:rPr>
          <w:rFonts w:ascii="Times New Roman" w:hAnsi="Times New Roman" w:cs="Times New Roman"/>
          <w:sz w:val="24"/>
          <w:szCs w:val="24"/>
        </w:rPr>
        <w:t>men stora massan kommer från tilltrasslade situationer framför kassen. Här skulle det vara intressant att se hur det såg ut tidigare samt mellan olika lag</w:t>
      </w:r>
      <w:r w:rsidR="002D50CE">
        <w:rPr>
          <w:rFonts w:ascii="Times New Roman" w:hAnsi="Times New Roman" w:cs="Times New Roman"/>
          <w:sz w:val="24"/>
          <w:szCs w:val="24"/>
        </w:rPr>
        <w:t xml:space="preserve"> och</w:t>
      </w:r>
      <w:r>
        <w:rPr>
          <w:rFonts w:ascii="Times New Roman" w:hAnsi="Times New Roman" w:cs="Times New Roman"/>
          <w:sz w:val="24"/>
          <w:szCs w:val="24"/>
        </w:rPr>
        <w:t xml:space="preserve"> tränarfilosofier (</w:t>
      </w:r>
      <w:r w:rsidR="00257E24">
        <w:rPr>
          <w:rFonts w:ascii="Times New Roman" w:hAnsi="Times New Roman" w:cs="Times New Roman"/>
          <w:sz w:val="24"/>
          <w:szCs w:val="24"/>
        </w:rPr>
        <w:t>läs ”C</w:t>
      </w:r>
      <w:r w:rsidR="008A730B">
        <w:rPr>
          <w:rFonts w:ascii="Times New Roman" w:hAnsi="Times New Roman" w:cs="Times New Roman"/>
          <w:sz w:val="24"/>
          <w:szCs w:val="24"/>
        </w:rPr>
        <w:t>rash the net”</w:t>
      </w:r>
      <w:r>
        <w:rPr>
          <w:rFonts w:ascii="Times New Roman" w:hAnsi="Times New Roman" w:cs="Times New Roman"/>
          <w:sz w:val="24"/>
          <w:szCs w:val="24"/>
        </w:rPr>
        <w:t>)</w:t>
      </w:r>
      <w:r w:rsidR="008A730B">
        <w:rPr>
          <w:rFonts w:ascii="Times New Roman" w:hAnsi="Times New Roman" w:cs="Times New Roman"/>
          <w:sz w:val="24"/>
          <w:szCs w:val="24"/>
        </w:rPr>
        <w:t>. Jag kan inte tycka att vårt A-lag är speciellt bra på det jämfört med andra, men efter att ha sett alla målen måste man låta sig imponeras! Skulle till och med kunna säga att utan det drivet mot mål</w:t>
      </w:r>
      <w:r w:rsidR="00D423AD">
        <w:rPr>
          <w:rFonts w:ascii="Times New Roman" w:hAnsi="Times New Roman" w:cs="Times New Roman"/>
          <w:sz w:val="24"/>
          <w:szCs w:val="24"/>
        </w:rPr>
        <w:t xml:space="preserve"> för spelare utan puck</w:t>
      </w:r>
      <w:r w:rsidR="008A730B">
        <w:rPr>
          <w:rFonts w:ascii="Times New Roman" w:hAnsi="Times New Roman" w:cs="Times New Roman"/>
          <w:sz w:val="24"/>
          <w:szCs w:val="24"/>
        </w:rPr>
        <w:t xml:space="preserve"> så hade vi inte spelat SHL till hösten. Det är min övertygelse.</w:t>
      </w:r>
    </w:p>
    <w:p w:rsidR="00FE2CBF" w:rsidRDefault="009B1DE5">
      <w:pPr>
        <w:rPr>
          <w:rFonts w:ascii="Times New Roman" w:hAnsi="Times New Roman" w:cs="Times New Roman"/>
          <w:sz w:val="24"/>
          <w:szCs w:val="24"/>
        </w:rPr>
      </w:pPr>
      <w:r>
        <w:rPr>
          <w:rFonts w:ascii="Times New Roman" w:hAnsi="Times New Roman" w:cs="Times New Roman"/>
          <w:sz w:val="24"/>
          <w:szCs w:val="24"/>
        </w:rPr>
        <w:t>Vad kan det här innebära för tänket kring anfalls-</w:t>
      </w:r>
      <w:r w:rsidR="00257E24">
        <w:rPr>
          <w:rFonts w:ascii="Times New Roman" w:hAnsi="Times New Roman" w:cs="Times New Roman"/>
          <w:sz w:val="24"/>
          <w:szCs w:val="24"/>
        </w:rPr>
        <w:t xml:space="preserve"> och </w:t>
      </w:r>
      <w:r>
        <w:rPr>
          <w:rFonts w:ascii="Times New Roman" w:hAnsi="Times New Roman" w:cs="Times New Roman"/>
          <w:sz w:val="24"/>
          <w:szCs w:val="24"/>
        </w:rPr>
        <w:t>försvarsspel? Kommer man försvar</w:t>
      </w:r>
      <w:r w:rsidR="002A1F4F">
        <w:rPr>
          <w:rFonts w:ascii="Times New Roman" w:hAnsi="Times New Roman" w:cs="Times New Roman"/>
          <w:sz w:val="24"/>
          <w:szCs w:val="24"/>
        </w:rPr>
        <w:t>a</w:t>
      </w:r>
      <w:r>
        <w:rPr>
          <w:rFonts w:ascii="Times New Roman" w:hAnsi="Times New Roman" w:cs="Times New Roman"/>
          <w:sz w:val="24"/>
          <w:szCs w:val="24"/>
        </w:rPr>
        <w:t xml:space="preserve"> på annat sätt eller vilka konsekvenser kan den här typen av analys få? </w:t>
      </w:r>
      <w:r w:rsidR="00BE2DA6">
        <w:rPr>
          <w:rFonts w:ascii="Times New Roman" w:hAnsi="Times New Roman" w:cs="Times New Roman"/>
          <w:sz w:val="24"/>
          <w:szCs w:val="24"/>
        </w:rPr>
        <w:t xml:space="preserve">Vill försvarande lag </w:t>
      </w:r>
      <w:r w:rsidR="00257E24">
        <w:rPr>
          <w:rFonts w:ascii="Times New Roman" w:hAnsi="Times New Roman" w:cs="Times New Roman"/>
          <w:sz w:val="24"/>
          <w:szCs w:val="24"/>
        </w:rPr>
        <w:t>”B</w:t>
      </w:r>
      <w:r w:rsidR="00BE2DA6">
        <w:rPr>
          <w:rFonts w:ascii="Times New Roman" w:hAnsi="Times New Roman" w:cs="Times New Roman"/>
          <w:sz w:val="24"/>
          <w:szCs w:val="24"/>
        </w:rPr>
        <w:t>oxa ut</w:t>
      </w:r>
      <w:r w:rsidR="00257E24">
        <w:rPr>
          <w:rFonts w:ascii="Times New Roman" w:hAnsi="Times New Roman" w:cs="Times New Roman"/>
          <w:sz w:val="24"/>
          <w:szCs w:val="24"/>
        </w:rPr>
        <w:t>”</w:t>
      </w:r>
      <w:r w:rsidR="00BE2DA6">
        <w:rPr>
          <w:rFonts w:ascii="Times New Roman" w:hAnsi="Times New Roman" w:cs="Times New Roman"/>
          <w:sz w:val="24"/>
          <w:szCs w:val="24"/>
        </w:rPr>
        <w:t xml:space="preserve"> ännu mer med risken för utv</w:t>
      </w:r>
      <w:r w:rsidR="002A1F4F">
        <w:rPr>
          <w:rFonts w:ascii="Times New Roman" w:hAnsi="Times New Roman" w:cs="Times New Roman"/>
          <w:sz w:val="24"/>
          <w:szCs w:val="24"/>
        </w:rPr>
        <w:t>isningar</w:t>
      </w:r>
      <w:r w:rsidR="00BE2DA6">
        <w:rPr>
          <w:rFonts w:ascii="Times New Roman" w:hAnsi="Times New Roman" w:cs="Times New Roman"/>
          <w:sz w:val="24"/>
          <w:szCs w:val="24"/>
        </w:rPr>
        <w:t xml:space="preserve"> för att man vill hålla rent där det kostar mål. </w:t>
      </w:r>
      <w:r w:rsidR="00461224">
        <w:rPr>
          <w:rFonts w:ascii="Times New Roman" w:hAnsi="Times New Roman" w:cs="Times New Roman"/>
          <w:sz w:val="24"/>
          <w:szCs w:val="24"/>
        </w:rPr>
        <w:t>Tänker tränare ännu mer på man-man-</w:t>
      </w:r>
      <w:r w:rsidR="00625AF7">
        <w:rPr>
          <w:rFonts w:ascii="Times New Roman" w:hAnsi="Times New Roman" w:cs="Times New Roman"/>
          <w:sz w:val="24"/>
          <w:szCs w:val="24"/>
        </w:rPr>
        <w:t xml:space="preserve">spelet eftersom sorteringen i slottet blir ännu viktigare. </w:t>
      </w:r>
      <w:r w:rsidR="004F0CBE">
        <w:rPr>
          <w:rFonts w:ascii="Times New Roman" w:hAnsi="Times New Roman" w:cs="Times New Roman"/>
          <w:sz w:val="24"/>
          <w:szCs w:val="24"/>
        </w:rPr>
        <w:t xml:space="preserve">Går det ur anfallssynpunkt </w:t>
      </w:r>
      <w:r w:rsidR="00C87818">
        <w:rPr>
          <w:rFonts w:ascii="Times New Roman" w:hAnsi="Times New Roman" w:cs="Times New Roman"/>
          <w:sz w:val="24"/>
          <w:szCs w:val="24"/>
        </w:rPr>
        <w:t xml:space="preserve">att </w:t>
      </w:r>
      <w:r w:rsidR="004F0CBE">
        <w:rPr>
          <w:rFonts w:ascii="Times New Roman" w:hAnsi="Times New Roman" w:cs="Times New Roman"/>
          <w:sz w:val="24"/>
          <w:szCs w:val="24"/>
        </w:rPr>
        <w:t xml:space="preserve">få in i ryggmärgen på unga spelare att pucken skall tas mot mål oftare än bara vid rena skottlägen? Rörliga backar som vågar smyga ner från </w:t>
      </w:r>
      <w:r w:rsidR="00461224">
        <w:rPr>
          <w:rFonts w:ascii="Times New Roman" w:hAnsi="Times New Roman" w:cs="Times New Roman"/>
          <w:sz w:val="24"/>
          <w:szCs w:val="24"/>
        </w:rPr>
        <w:t>blålinjelinjen</w:t>
      </w:r>
      <w:r w:rsidR="004F0CBE">
        <w:rPr>
          <w:rFonts w:ascii="Times New Roman" w:hAnsi="Times New Roman" w:cs="Times New Roman"/>
          <w:sz w:val="24"/>
          <w:szCs w:val="24"/>
        </w:rPr>
        <w:t xml:space="preserve"> kommer bli ännu mer attraktiva med tanke på de ytor som öppnas om det blir trängre i slottet när försvararna faller djupare eventuellt. </w:t>
      </w:r>
    </w:p>
    <w:p w:rsidR="00FE2CBF" w:rsidRDefault="00AA07EB">
      <w:pPr>
        <w:rPr>
          <w:rFonts w:ascii="Times New Roman" w:hAnsi="Times New Roman" w:cs="Times New Roman"/>
          <w:sz w:val="24"/>
          <w:szCs w:val="24"/>
        </w:rPr>
      </w:pPr>
      <w:r>
        <w:rPr>
          <w:rFonts w:ascii="Times New Roman" w:hAnsi="Times New Roman" w:cs="Times New Roman"/>
          <w:sz w:val="24"/>
          <w:szCs w:val="24"/>
        </w:rPr>
        <w:t xml:space="preserve">Målvaktstränarna ute i föreningarna är </w:t>
      </w:r>
      <w:r w:rsidR="007351F2">
        <w:rPr>
          <w:rFonts w:ascii="Times New Roman" w:hAnsi="Times New Roman" w:cs="Times New Roman"/>
          <w:sz w:val="24"/>
          <w:szCs w:val="24"/>
        </w:rPr>
        <w:t>intressanta ur en annan synvinkel</w:t>
      </w:r>
      <w:r>
        <w:rPr>
          <w:rFonts w:ascii="Times New Roman" w:hAnsi="Times New Roman" w:cs="Times New Roman"/>
          <w:sz w:val="24"/>
          <w:szCs w:val="24"/>
        </w:rPr>
        <w:t>. Här upplever jag att de kan hjälpa till att få upp ögonen på utespelarna</w:t>
      </w:r>
      <w:r w:rsidR="00C87818">
        <w:rPr>
          <w:rFonts w:ascii="Times New Roman" w:hAnsi="Times New Roman" w:cs="Times New Roman"/>
          <w:sz w:val="24"/>
          <w:szCs w:val="24"/>
        </w:rPr>
        <w:t xml:space="preserve"> ur målskotts perspektiv, d.v.s. </w:t>
      </w:r>
      <w:r w:rsidR="00EE628D">
        <w:rPr>
          <w:rFonts w:ascii="Times New Roman" w:hAnsi="Times New Roman" w:cs="Times New Roman"/>
          <w:sz w:val="24"/>
          <w:szCs w:val="24"/>
        </w:rPr>
        <w:t xml:space="preserve">omvänd målvaktsträning. Hur stora är chanserna att göra mål på slagskott i slottet? Lång anläggningstid vilket gör att man exempelvis kommer nära målvakten som då blir stor! Detta är utvecklingsområden jag ser framför mig och där denna </w:t>
      </w:r>
      <w:r w:rsidR="003B5DF4">
        <w:rPr>
          <w:rFonts w:ascii="Times New Roman" w:hAnsi="Times New Roman" w:cs="Times New Roman"/>
          <w:sz w:val="24"/>
          <w:szCs w:val="24"/>
        </w:rPr>
        <w:t>studie</w:t>
      </w:r>
      <w:r w:rsidR="00EE628D">
        <w:rPr>
          <w:rFonts w:ascii="Times New Roman" w:hAnsi="Times New Roman" w:cs="Times New Roman"/>
          <w:sz w:val="24"/>
          <w:szCs w:val="24"/>
        </w:rPr>
        <w:t xml:space="preserve"> kan spel in. Sedan är det inte meningen att vi tränare eller spelare skall bli som pokerproffs och agera efter sannolikhet. Men vet man förutsättningarna/chanserna att gör mål med ett visst skott så kan det ha betydelse både för den enskilda spelaren och för laget. </w:t>
      </w:r>
    </w:p>
    <w:p w:rsidR="00D45ACF" w:rsidRDefault="00D45ACF">
      <w:pPr>
        <w:rPr>
          <w:rFonts w:ascii="Times New Roman" w:hAnsi="Times New Roman" w:cs="Times New Roman"/>
          <w:sz w:val="24"/>
          <w:szCs w:val="24"/>
        </w:rPr>
      </w:pPr>
      <w:r>
        <w:rPr>
          <w:rFonts w:ascii="Times New Roman" w:hAnsi="Times New Roman" w:cs="Times New Roman"/>
          <w:sz w:val="24"/>
          <w:szCs w:val="24"/>
        </w:rPr>
        <w:t xml:space="preserve">Till exempel om man kommer som forward in från vänster tekningscirkel och ser att man har med sig forward 2 som driver på mål. Vilket skott är då bäst? Att få in det i ryggmärgen på spelare från tidig ålder anser jag vara en stor vinst. Annars ”dammar” många på med risk att pucken går i rundeln och spelvändning emot som resultat. </w:t>
      </w:r>
    </w:p>
    <w:p w:rsidR="003B5DF4" w:rsidRDefault="00D45ACF">
      <w:pPr>
        <w:rPr>
          <w:rFonts w:ascii="Times New Roman" w:hAnsi="Times New Roman" w:cs="Times New Roman"/>
          <w:sz w:val="24"/>
          <w:szCs w:val="24"/>
        </w:rPr>
      </w:pPr>
      <w:r>
        <w:rPr>
          <w:rFonts w:ascii="Times New Roman" w:hAnsi="Times New Roman" w:cs="Times New Roman"/>
          <w:sz w:val="24"/>
          <w:szCs w:val="24"/>
        </w:rPr>
        <w:t>En annan aspekt är den internationella synvinkeln. Har vi något att hämta där? I t</w:t>
      </w:r>
      <w:r w:rsidR="003B5DF4">
        <w:rPr>
          <w:rFonts w:ascii="Times New Roman" w:hAnsi="Times New Roman" w:cs="Times New Roman"/>
          <w:sz w:val="24"/>
          <w:szCs w:val="24"/>
        </w:rPr>
        <w:t xml:space="preserve">.ex. </w:t>
      </w:r>
      <w:r>
        <w:rPr>
          <w:rFonts w:ascii="Times New Roman" w:hAnsi="Times New Roman" w:cs="Times New Roman"/>
          <w:sz w:val="24"/>
          <w:szCs w:val="24"/>
        </w:rPr>
        <w:t>Nordamerika där spelet böljar betydligt mer fram och tillbaka på liten rink. Finns de här tankarna där</w:t>
      </w:r>
      <w:r w:rsidR="003B5DF4">
        <w:rPr>
          <w:rFonts w:ascii="Times New Roman" w:hAnsi="Times New Roman" w:cs="Times New Roman"/>
          <w:sz w:val="24"/>
          <w:szCs w:val="24"/>
        </w:rPr>
        <w:t xml:space="preserve">? </w:t>
      </w:r>
      <w:r>
        <w:rPr>
          <w:rFonts w:ascii="Times New Roman" w:hAnsi="Times New Roman" w:cs="Times New Roman"/>
          <w:sz w:val="24"/>
          <w:szCs w:val="24"/>
        </w:rPr>
        <w:t>Upplevelsen är att det tas mer skott där, men kanske inte som träffar mål, i alla fall när man granskar skottstatistiken. Skjuter de mer på vinst och förlust? Allt ska mot mål men ”det är bättre att skjuta ofta än att träffa” är kanske parollen? De</w:t>
      </w:r>
      <w:r w:rsidR="008F75AA">
        <w:rPr>
          <w:rFonts w:ascii="Times New Roman" w:hAnsi="Times New Roman" w:cs="Times New Roman"/>
          <w:sz w:val="24"/>
          <w:szCs w:val="24"/>
        </w:rPr>
        <w:t>t som vi kan ta med oss hit är hur viktigt det är att vinna spelet</w:t>
      </w:r>
      <w:r w:rsidR="00C87818">
        <w:rPr>
          <w:rFonts w:ascii="Times New Roman" w:hAnsi="Times New Roman" w:cs="Times New Roman"/>
          <w:sz w:val="24"/>
          <w:szCs w:val="24"/>
        </w:rPr>
        <w:t xml:space="preserve"> framför kassen. </w:t>
      </w:r>
    </w:p>
    <w:p w:rsidR="00D45ACF" w:rsidRDefault="00C87818">
      <w:pPr>
        <w:rPr>
          <w:rFonts w:ascii="Times New Roman" w:hAnsi="Times New Roman" w:cs="Times New Roman"/>
          <w:sz w:val="24"/>
          <w:szCs w:val="24"/>
        </w:rPr>
      </w:pPr>
      <w:r>
        <w:rPr>
          <w:rFonts w:ascii="Times New Roman" w:hAnsi="Times New Roman" w:cs="Times New Roman"/>
          <w:sz w:val="24"/>
          <w:szCs w:val="24"/>
        </w:rPr>
        <w:t>I denna studie</w:t>
      </w:r>
      <w:r w:rsidR="008F75AA">
        <w:rPr>
          <w:rFonts w:ascii="Times New Roman" w:hAnsi="Times New Roman" w:cs="Times New Roman"/>
          <w:sz w:val="24"/>
          <w:szCs w:val="24"/>
        </w:rPr>
        <w:t xml:space="preserve"> så påvisas vikten av att vinna kampen i slottet för att göra som många </w:t>
      </w:r>
      <w:r w:rsidR="003B5DF4">
        <w:rPr>
          <w:rFonts w:ascii="Times New Roman" w:hAnsi="Times New Roman" w:cs="Times New Roman"/>
          <w:sz w:val="24"/>
          <w:szCs w:val="24"/>
        </w:rPr>
        <w:t xml:space="preserve">mål med övriga skott </w:t>
      </w:r>
      <w:r w:rsidR="008F75AA">
        <w:rPr>
          <w:rFonts w:ascii="Times New Roman" w:hAnsi="Times New Roman" w:cs="Times New Roman"/>
          <w:sz w:val="24"/>
          <w:szCs w:val="24"/>
        </w:rPr>
        <w:t>som möjligt. KHK gjorde 40</w:t>
      </w:r>
      <w:r w:rsidR="003B5DF4">
        <w:rPr>
          <w:rFonts w:ascii="Times New Roman" w:hAnsi="Times New Roman" w:cs="Times New Roman"/>
          <w:sz w:val="24"/>
          <w:szCs w:val="24"/>
        </w:rPr>
        <w:t xml:space="preserve"> </w:t>
      </w:r>
      <w:r w:rsidR="008F75AA">
        <w:rPr>
          <w:rFonts w:ascii="Times New Roman" w:hAnsi="Times New Roman" w:cs="Times New Roman"/>
          <w:sz w:val="24"/>
          <w:szCs w:val="24"/>
        </w:rPr>
        <w:t>st</w:t>
      </w:r>
      <w:r w:rsidR="003B5DF4">
        <w:rPr>
          <w:rFonts w:ascii="Times New Roman" w:hAnsi="Times New Roman" w:cs="Times New Roman"/>
          <w:sz w:val="24"/>
          <w:szCs w:val="24"/>
        </w:rPr>
        <w:t>. mål med denna skottyp</w:t>
      </w:r>
      <w:r w:rsidR="008F75AA">
        <w:rPr>
          <w:rFonts w:ascii="Times New Roman" w:hAnsi="Times New Roman" w:cs="Times New Roman"/>
          <w:sz w:val="24"/>
          <w:szCs w:val="24"/>
        </w:rPr>
        <w:t>, men hur många till kunde gjorts med ännu bättre träning/utbildning. Skotten är viktiga, men att de landar i ”hot spot” är det viktigaste!</w:t>
      </w:r>
    </w:p>
    <w:p w:rsidR="00D45ACF" w:rsidRDefault="00D45ACF">
      <w:pPr>
        <w:rPr>
          <w:rFonts w:ascii="Times New Roman" w:hAnsi="Times New Roman" w:cs="Times New Roman"/>
          <w:sz w:val="24"/>
          <w:szCs w:val="24"/>
        </w:rPr>
      </w:pPr>
    </w:p>
    <w:p w:rsidR="005830A0" w:rsidRDefault="005830A0">
      <w:pPr>
        <w:rPr>
          <w:rFonts w:ascii="Times New Roman" w:hAnsi="Times New Roman" w:cs="Times New Roman"/>
          <w:sz w:val="24"/>
          <w:szCs w:val="24"/>
        </w:rPr>
      </w:pPr>
    </w:p>
    <w:p w:rsidR="005830A0" w:rsidRDefault="008F75AA">
      <w:pPr>
        <w:rPr>
          <w:rFonts w:ascii="Times New Roman" w:hAnsi="Times New Roman" w:cs="Times New Roman"/>
          <w:sz w:val="24"/>
          <w:szCs w:val="24"/>
        </w:rPr>
      </w:pPr>
      <w:r>
        <w:rPr>
          <w:rFonts w:ascii="Times New Roman" w:hAnsi="Times New Roman" w:cs="Times New Roman"/>
          <w:sz w:val="24"/>
          <w:szCs w:val="24"/>
        </w:rPr>
        <w:lastRenderedPageBreak/>
        <w:t>V</w:t>
      </w:r>
      <w:r w:rsidR="003B5DF4">
        <w:rPr>
          <w:rFonts w:ascii="Times New Roman" w:hAnsi="Times New Roman" w:cs="Times New Roman"/>
          <w:sz w:val="24"/>
          <w:szCs w:val="24"/>
        </w:rPr>
        <w:t xml:space="preserve">ad gäller </w:t>
      </w:r>
      <w:r>
        <w:rPr>
          <w:rFonts w:ascii="Times New Roman" w:hAnsi="Times New Roman" w:cs="Times New Roman"/>
          <w:sz w:val="24"/>
          <w:szCs w:val="24"/>
        </w:rPr>
        <w:t xml:space="preserve">själva målskotten så anser jag att vi förhoppningsvis </w:t>
      </w:r>
      <w:r w:rsidR="003B5DF4">
        <w:rPr>
          <w:rFonts w:ascii="Times New Roman" w:hAnsi="Times New Roman" w:cs="Times New Roman"/>
          <w:sz w:val="24"/>
          <w:szCs w:val="24"/>
        </w:rPr>
        <w:t>får en generation som snart går</w:t>
      </w:r>
      <w:r>
        <w:rPr>
          <w:rFonts w:ascii="Times New Roman" w:hAnsi="Times New Roman" w:cs="Times New Roman"/>
          <w:sz w:val="24"/>
          <w:szCs w:val="24"/>
        </w:rPr>
        <w:t xml:space="preserve"> hela vägen med rätt material. De som spelar A-lag nu har många gånger behövt ändra teknik på sina skott i takt med materialets utveckling.</w:t>
      </w:r>
      <w:r w:rsidR="002E2B0F">
        <w:rPr>
          <w:rFonts w:ascii="Times New Roman" w:hAnsi="Times New Roman" w:cs="Times New Roman"/>
          <w:sz w:val="24"/>
          <w:szCs w:val="24"/>
        </w:rPr>
        <w:t xml:space="preserve"> De som har ett riktigt bra ”tryckskott” som man kan skjuta snabbt kommer ha en fördel i den moderna hockeyn med fart och snabbt ta pucken mot mål. Samma sak gäller då att alltid vara skottberedd i slottet. Att kunna skjuta i hela sektorn runt sig. Fortfarande anser jag att här finns betydligt mer att göra med de unga spelarna. Många föreningar, ink</w:t>
      </w:r>
      <w:r w:rsidR="003B5DF4">
        <w:rPr>
          <w:rFonts w:ascii="Times New Roman" w:hAnsi="Times New Roman" w:cs="Times New Roman"/>
          <w:sz w:val="24"/>
          <w:szCs w:val="24"/>
        </w:rPr>
        <w:t>l.</w:t>
      </w:r>
      <w:r w:rsidR="002E2B0F">
        <w:rPr>
          <w:rFonts w:ascii="Times New Roman" w:hAnsi="Times New Roman" w:cs="Times New Roman"/>
          <w:sz w:val="24"/>
          <w:szCs w:val="24"/>
        </w:rPr>
        <w:t xml:space="preserve"> min egen, har skottramper och jobbar året runt med skotten. </w:t>
      </w:r>
      <w:r w:rsidR="003B5DF4">
        <w:rPr>
          <w:rFonts w:ascii="Times New Roman" w:hAnsi="Times New Roman" w:cs="Times New Roman"/>
          <w:sz w:val="24"/>
          <w:szCs w:val="24"/>
        </w:rPr>
        <w:t xml:space="preserve">Det kommer </w:t>
      </w:r>
      <w:r w:rsidR="002E2B0F">
        <w:rPr>
          <w:rFonts w:ascii="Times New Roman" w:hAnsi="Times New Roman" w:cs="Times New Roman"/>
          <w:sz w:val="24"/>
          <w:szCs w:val="24"/>
        </w:rPr>
        <w:t xml:space="preserve">bli </w:t>
      </w:r>
      <w:r w:rsidR="003B5DF4">
        <w:rPr>
          <w:rFonts w:ascii="Times New Roman" w:hAnsi="Times New Roman" w:cs="Times New Roman"/>
          <w:sz w:val="24"/>
          <w:szCs w:val="24"/>
        </w:rPr>
        <w:t xml:space="preserve">riktigt </w:t>
      </w:r>
      <w:r w:rsidR="002E2B0F">
        <w:rPr>
          <w:rFonts w:ascii="Times New Roman" w:hAnsi="Times New Roman" w:cs="Times New Roman"/>
          <w:sz w:val="24"/>
          <w:szCs w:val="24"/>
        </w:rPr>
        <w:t>intressant att se vad det ger får utveckling av målskotten om ett antal säsonger</w:t>
      </w:r>
      <w:r w:rsidR="003B5DF4">
        <w:rPr>
          <w:rFonts w:ascii="Times New Roman" w:hAnsi="Times New Roman" w:cs="Times New Roman"/>
          <w:sz w:val="24"/>
          <w:szCs w:val="24"/>
        </w:rPr>
        <w:t xml:space="preserve">! </w:t>
      </w:r>
    </w:p>
    <w:p w:rsidR="00E63667" w:rsidRDefault="00E63667">
      <w:pPr>
        <w:rPr>
          <w:rFonts w:ascii="Times New Roman" w:hAnsi="Times New Roman" w:cs="Times New Roman"/>
          <w:sz w:val="24"/>
          <w:szCs w:val="24"/>
        </w:rPr>
      </w:pPr>
      <w:r>
        <w:rPr>
          <w:rFonts w:ascii="Times New Roman" w:hAnsi="Times New Roman" w:cs="Times New Roman"/>
          <w:sz w:val="24"/>
          <w:szCs w:val="24"/>
        </w:rPr>
        <w:t xml:space="preserve">Har varit ett väldigt givande examensarbete att göra för mig som arbetar med utbildning av spelare. Snurrar redan tankar och idéer hur man kan dra nytta utav detta när vi går in i en ny säsong. Vidga studien till andra länder/lag hade kunnat ge ytterligare dimension och tyngd åt studien. Samt uppföljning efter säsong för att se eventuella tendenser i målskyttet. </w:t>
      </w:r>
    </w:p>
    <w:p w:rsidR="000351A9" w:rsidRDefault="000351A9">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3B5DF4" w:rsidRDefault="003B5DF4">
      <w:pPr>
        <w:rPr>
          <w:rFonts w:ascii="Times New Roman" w:hAnsi="Times New Roman" w:cs="Times New Roman"/>
          <w:b/>
          <w:sz w:val="28"/>
          <w:szCs w:val="28"/>
        </w:rPr>
      </w:pPr>
    </w:p>
    <w:p w:rsidR="000351A9" w:rsidRDefault="000351A9">
      <w:pPr>
        <w:rPr>
          <w:rFonts w:ascii="Times New Roman" w:hAnsi="Times New Roman" w:cs="Times New Roman"/>
          <w:b/>
          <w:sz w:val="28"/>
          <w:szCs w:val="28"/>
        </w:rPr>
      </w:pPr>
    </w:p>
    <w:p w:rsidR="007E7495" w:rsidRDefault="007E7495">
      <w:pPr>
        <w:rPr>
          <w:rFonts w:ascii="Times New Roman" w:hAnsi="Times New Roman" w:cs="Times New Roman"/>
          <w:b/>
          <w:sz w:val="28"/>
          <w:szCs w:val="28"/>
        </w:rPr>
      </w:pPr>
    </w:p>
    <w:p w:rsidR="005830A0" w:rsidRPr="005830A0" w:rsidRDefault="005830A0">
      <w:pPr>
        <w:rPr>
          <w:rFonts w:ascii="Times New Roman" w:hAnsi="Times New Roman" w:cs="Times New Roman"/>
          <w:b/>
          <w:sz w:val="28"/>
          <w:szCs w:val="28"/>
        </w:rPr>
      </w:pPr>
      <w:r w:rsidRPr="005830A0">
        <w:rPr>
          <w:rFonts w:ascii="Times New Roman" w:hAnsi="Times New Roman" w:cs="Times New Roman"/>
          <w:b/>
          <w:sz w:val="28"/>
          <w:szCs w:val="28"/>
        </w:rPr>
        <w:lastRenderedPageBreak/>
        <w:t>7 Litteraturlista</w:t>
      </w:r>
    </w:p>
    <w:p w:rsidR="00262E82" w:rsidRDefault="00262E82">
      <w:pPr>
        <w:rPr>
          <w:rFonts w:ascii="Times New Roman" w:hAnsi="Times New Roman" w:cs="Times New Roman"/>
          <w:b/>
          <w:sz w:val="24"/>
          <w:szCs w:val="24"/>
        </w:rPr>
      </w:pPr>
    </w:p>
    <w:p w:rsidR="005830A0" w:rsidRPr="005A41AE" w:rsidRDefault="000F0DF2">
      <w:pPr>
        <w:rPr>
          <w:rFonts w:ascii="Times New Roman" w:hAnsi="Times New Roman" w:cs="Times New Roman"/>
          <w:b/>
          <w:sz w:val="24"/>
          <w:szCs w:val="24"/>
        </w:rPr>
      </w:pPr>
      <w:r w:rsidRPr="005A41AE">
        <w:rPr>
          <w:rFonts w:ascii="Times New Roman" w:hAnsi="Times New Roman" w:cs="Times New Roman"/>
          <w:b/>
          <w:sz w:val="24"/>
          <w:szCs w:val="24"/>
        </w:rPr>
        <w:t>Litteratur</w:t>
      </w:r>
    </w:p>
    <w:p w:rsidR="000F0DF2" w:rsidRDefault="000F0DF2">
      <w:pPr>
        <w:rPr>
          <w:rFonts w:ascii="Times New Roman" w:hAnsi="Times New Roman" w:cs="Times New Roman"/>
          <w:sz w:val="24"/>
          <w:szCs w:val="24"/>
          <w:lang w:val="en-US"/>
        </w:rPr>
      </w:pPr>
      <w:r>
        <w:rPr>
          <w:rFonts w:ascii="Times New Roman" w:hAnsi="Times New Roman" w:cs="Times New Roman"/>
          <w:sz w:val="24"/>
          <w:szCs w:val="24"/>
        </w:rPr>
        <w:t xml:space="preserve">Giden, Carl. Houda, Patrick. </w:t>
      </w:r>
      <w:r w:rsidRPr="00E63667">
        <w:rPr>
          <w:rFonts w:ascii="Times New Roman" w:hAnsi="Times New Roman" w:cs="Times New Roman"/>
          <w:sz w:val="24"/>
          <w:szCs w:val="24"/>
        </w:rPr>
        <w:t>Martel</w:t>
      </w:r>
      <w:r w:rsidRPr="000F0DF2">
        <w:rPr>
          <w:rFonts w:ascii="Times New Roman" w:hAnsi="Times New Roman" w:cs="Times New Roman"/>
          <w:sz w:val="24"/>
          <w:szCs w:val="24"/>
          <w:lang w:val="en-US"/>
        </w:rPr>
        <w:t xml:space="preserve">, Jean-Patrice. (2014) </w:t>
      </w:r>
      <w:r w:rsidRPr="000F0DF2">
        <w:rPr>
          <w:rFonts w:ascii="Times New Roman" w:hAnsi="Times New Roman" w:cs="Times New Roman"/>
          <w:i/>
          <w:sz w:val="24"/>
          <w:szCs w:val="24"/>
          <w:lang w:val="en-US"/>
        </w:rPr>
        <w:t>On the Origin of Hockey</w:t>
      </w:r>
      <w:r>
        <w:rPr>
          <w:rFonts w:ascii="Times New Roman" w:hAnsi="Times New Roman" w:cs="Times New Roman"/>
          <w:sz w:val="24"/>
          <w:szCs w:val="24"/>
          <w:lang w:val="en-US"/>
        </w:rPr>
        <w:t>. Hockey Origin Publishing.</w:t>
      </w:r>
    </w:p>
    <w:p w:rsidR="005E50E4" w:rsidRDefault="00490580">
      <w:pPr>
        <w:rPr>
          <w:rFonts w:ascii="Times New Roman" w:hAnsi="Times New Roman" w:cs="Times New Roman"/>
          <w:sz w:val="24"/>
          <w:szCs w:val="24"/>
        </w:rPr>
      </w:pPr>
      <w:r w:rsidRPr="00490580">
        <w:rPr>
          <w:rFonts w:ascii="Times New Roman" w:hAnsi="Times New Roman" w:cs="Times New Roman"/>
          <w:sz w:val="24"/>
          <w:szCs w:val="24"/>
        </w:rPr>
        <w:t xml:space="preserve">Stensmo, Christer. (1994) </w:t>
      </w:r>
      <w:r w:rsidRPr="00490580">
        <w:rPr>
          <w:rFonts w:ascii="Times New Roman" w:hAnsi="Times New Roman" w:cs="Times New Roman"/>
          <w:i/>
          <w:sz w:val="24"/>
          <w:szCs w:val="24"/>
        </w:rPr>
        <w:t>Pedagogisk filosofi</w:t>
      </w:r>
      <w:r>
        <w:rPr>
          <w:rFonts w:ascii="Times New Roman" w:hAnsi="Times New Roman" w:cs="Times New Roman"/>
          <w:sz w:val="24"/>
          <w:szCs w:val="24"/>
        </w:rPr>
        <w:t>. Studentlitteratur:</w:t>
      </w:r>
      <w:r w:rsidRPr="00490580">
        <w:rPr>
          <w:rFonts w:ascii="Times New Roman" w:hAnsi="Times New Roman" w:cs="Times New Roman"/>
          <w:sz w:val="24"/>
          <w:szCs w:val="24"/>
        </w:rPr>
        <w:t xml:space="preserve"> Lund</w:t>
      </w:r>
    </w:p>
    <w:p w:rsidR="005A41AE" w:rsidRDefault="005A41AE">
      <w:pPr>
        <w:rPr>
          <w:rFonts w:ascii="Times New Roman" w:hAnsi="Times New Roman" w:cs="Times New Roman"/>
          <w:sz w:val="24"/>
          <w:szCs w:val="24"/>
        </w:rPr>
      </w:pPr>
      <w:r>
        <w:rPr>
          <w:rFonts w:ascii="Times New Roman" w:hAnsi="Times New Roman" w:cs="Times New Roman"/>
          <w:sz w:val="24"/>
          <w:szCs w:val="24"/>
        </w:rPr>
        <w:t xml:space="preserve">Isberg, Leif. (1997) </w:t>
      </w:r>
      <w:r w:rsidRPr="00FD0540">
        <w:rPr>
          <w:rFonts w:ascii="Times New Roman" w:hAnsi="Times New Roman" w:cs="Times New Roman"/>
          <w:i/>
          <w:sz w:val="24"/>
          <w:szCs w:val="24"/>
        </w:rPr>
        <w:t>Väsentligheter eller floskler – Coachingens betydelse i lagspel</w:t>
      </w:r>
      <w:r>
        <w:rPr>
          <w:rFonts w:ascii="Times New Roman" w:hAnsi="Times New Roman" w:cs="Times New Roman"/>
          <w:sz w:val="24"/>
          <w:szCs w:val="24"/>
        </w:rPr>
        <w:t>. Stadstryck AB: Örebro</w:t>
      </w:r>
    </w:p>
    <w:p w:rsidR="00262E82" w:rsidRDefault="00262E82">
      <w:pPr>
        <w:rPr>
          <w:rFonts w:ascii="Times New Roman" w:hAnsi="Times New Roman" w:cs="Times New Roman"/>
          <w:b/>
          <w:sz w:val="24"/>
          <w:szCs w:val="24"/>
        </w:rPr>
      </w:pPr>
    </w:p>
    <w:p w:rsidR="005A41AE" w:rsidRPr="005A41AE" w:rsidRDefault="005A41AE">
      <w:pPr>
        <w:rPr>
          <w:rFonts w:ascii="Times New Roman" w:hAnsi="Times New Roman" w:cs="Times New Roman"/>
          <w:b/>
          <w:sz w:val="24"/>
          <w:szCs w:val="24"/>
        </w:rPr>
      </w:pPr>
      <w:r w:rsidRPr="005A41AE">
        <w:rPr>
          <w:rFonts w:ascii="Times New Roman" w:hAnsi="Times New Roman" w:cs="Times New Roman"/>
          <w:b/>
          <w:sz w:val="24"/>
          <w:szCs w:val="24"/>
        </w:rPr>
        <w:t>Elektroniska källor</w:t>
      </w:r>
    </w:p>
    <w:p w:rsidR="00B82E98" w:rsidRDefault="00B82E98">
      <w:pPr>
        <w:rPr>
          <w:rFonts w:ascii="Times New Roman" w:hAnsi="Times New Roman" w:cs="Times New Roman"/>
          <w:sz w:val="24"/>
          <w:szCs w:val="24"/>
        </w:rPr>
      </w:pPr>
      <w:r>
        <w:rPr>
          <w:rFonts w:ascii="Times New Roman" w:hAnsi="Times New Roman" w:cs="Times New Roman"/>
          <w:sz w:val="24"/>
          <w:szCs w:val="24"/>
        </w:rPr>
        <w:t>Svenska ishockeyförbundets officiella utbildningsplats 2015-04-20</w:t>
      </w:r>
    </w:p>
    <w:p w:rsidR="005A41AE" w:rsidRDefault="00367873">
      <w:pPr>
        <w:rPr>
          <w:rFonts w:ascii="Times New Roman" w:hAnsi="Times New Roman" w:cs="Times New Roman"/>
          <w:sz w:val="24"/>
          <w:szCs w:val="24"/>
        </w:rPr>
      </w:pPr>
      <w:hyperlink r:id="rId16" w:history="1">
        <w:r w:rsidR="00B82E98" w:rsidRPr="002D275B">
          <w:rPr>
            <w:rStyle w:val="Hyperlnk"/>
            <w:rFonts w:ascii="Times New Roman" w:hAnsi="Times New Roman" w:cs="Times New Roman"/>
            <w:sz w:val="24"/>
            <w:szCs w:val="24"/>
          </w:rPr>
          <w:t>www.hockeyakademin.se</w:t>
        </w:r>
      </w:hyperlink>
    </w:p>
    <w:p w:rsidR="00BC094D" w:rsidRDefault="00BC094D">
      <w:pPr>
        <w:rPr>
          <w:rFonts w:ascii="Times New Roman" w:hAnsi="Times New Roman" w:cs="Times New Roman"/>
          <w:sz w:val="24"/>
          <w:szCs w:val="24"/>
        </w:rPr>
      </w:pPr>
      <w:r>
        <w:rPr>
          <w:rFonts w:ascii="Times New Roman" w:hAnsi="Times New Roman" w:cs="Times New Roman"/>
          <w:sz w:val="24"/>
          <w:szCs w:val="24"/>
        </w:rPr>
        <w:t>Svenska ishockeyförbundets officiella statistiksida 2015-04-20</w:t>
      </w:r>
    </w:p>
    <w:p w:rsidR="00BC094D" w:rsidRDefault="00367873">
      <w:pPr>
        <w:rPr>
          <w:rFonts w:ascii="Times New Roman" w:hAnsi="Times New Roman" w:cs="Times New Roman"/>
          <w:sz w:val="24"/>
          <w:szCs w:val="24"/>
        </w:rPr>
      </w:pPr>
      <w:hyperlink r:id="rId17" w:history="1">
        <w:r w:rsidR="00BC094D" w:rsidRPr="002D275B">
          <w:rPr>
            <w:rStyle w:val="Hyperlnk"/>
            <w:rFonts w:ascii="Times New Roman" w:hAnsi="Times New Roman" w:cs="Times New Roman"/>
            <w:sz w:val="24"/>
            <w:szCs w:val="24"/>
          </w:rPr>
          <w:t>http://stats.swehockey.se</w:t>
        </w:r>
      </w:hyperlink>
    </w:p>
    <w:p w:rsidR="00B82E98" w:rsidRDefault="00B82E98">
      <w:pPr>
        <w:rPr>
          <w:rFonts w:ascii="Times New Roman" w:hAnsi="Times New Roman" w:cs="Times New Roman"/>
          <w:sz w:val="24"/>
          <w:szCs w:val="24"/>
        </w:rPr>
      </w:pPr>
    </w:p>
    <w:p w:rsidR="005A41AE" w:rsidRPr="00381A7D" w:rsidRDefault="00381A7D">
      <w:pPr>
        <w:rPr>
          <w:rFonts w:ascii="Times New Roman" w:hAnsi="Times New Roman" w:cs="Times New Roman"/>
          <w:b/>
          <w:sz w:val="24"/>
          <w:szCs w:val="24"/>
        </w:rPr>
      </w:pPr>
      <w:r w:rsidRPr="00381A7D">
        <w:rPr>
          <w:rFonts w:ascii="Times New Roman" w:hAnsi="Times New Roman" w:cs="Times New Roman"/>
          <w:b/>
          <w:sz w:val="24"/>
          <w:szCs w:val="24"/>
        </w:rPr>
        <w:t>Bilaga 1</w:t>
      </w:r>
    </w:p>
    <w:p w:rsidR="00381A7D" w:rsidRPr="00490580" w:rsidRDefault="00381A7D">
      <w:pPr>
        <w:rPr>
          <w:rFonts w:ascii="Times New Roman" w:hAnsi="Times New Roman" w:cs="Times New Roman"/>
          <w:sz w:val="24"/>
          <w:szCs w:val="24"/>
        </w:rPr>
      </w:pPr>
      <w:r>
        <w:rPr>
          <w:rFonts w:ascii="Times New Roman" w:hAnsi="Times New Roman" w:cs="Times New Roman"/>
          <w:sz w:val="24"/>
          <w:szCs w:val="24"/>
        </w:rPr>
        <w:t>USB minne med samtliga mål gjorda av Karlskrona HK i Hockeyallsvenskan 2014-15</w:t>
      </w:r>
    </w:p>
    <w:sectPr w:rsidR="00381A7D" w:rsidRPr="00490580" w:rsidSect="009F196A">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873" w:rsidRDefault="00367873" w:rsidP="009F196A">
      <w:pPr>
        <w:spacing w:after="0" w:line="240" w:lineRule="auto"/>
      </w:pPr>
      <w:r>
        <w:separator/>
      </w:r>
    </w:p>
  </w:endnote>
  <w:endnote w:type="continuationSeparator" w:id="0">
    <w:p w:rsidR="00367873" w:rsidRDefault="00367873" w:rsidP="009F1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2889623"/>
      <w:docPartObj>
        <w:docPartGallery w:val="Page Numbers (Bottom of Page)"/>
        <w:docPartUnique/>
      </w:docPartObj>
    </w:sdtPr>
    <w:sdtEndPr/>
    <w:sdtContent>
      <w:p w:rsidR="009F196A" w:rsidRDefault="009F196A">
        <w:pPr>
          <w:pStyle w:val="Sidfot"/>
          <w:jc w:val="right"/>
        </w:pPr>
        <w:r>
          <w:fldChar w:fldCharType="begin"/>
        </w:r>
        <w:r>
          <w:instrText>PAGE   \* MERGEFORMAT</w:instrText>
        </w:r>
        <w:r>
          <w:fldChar w:fldCharType="separate"/>
        </w:r>
        <w:r w:rsidR="006E518D">
          <w:rPr>
            <w:noProof/>
          </w:rPr>
          <w:t>15</w:t>
        </w:r>
        <w:r>
          <w:fldChar w:fldCharType="end"/>
        </w:r>
        <w:r>
          <w:t xml:space="preserve"> (15)</w:t>
        </w:r>
      </w:p>
    </w:sdtContent>
  </w:sdt>
  <w:p w:rsidR="009F196A" w:rsidRDefault="009F196A">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873" w:rsidRDefault="00367873" w:rsidP="009F196A">
      <w:pPr>
        <w:spacing w:after="0" w:line="240" w:lineRule="auto"/>
      </w:pPr>
      <w:r>
        <w:separator/>
      </w:r>
    </w:p>
  </w:footnote>
  <w:footnote w:type="continuationSeparator" w:id="0">
    <w:p w:rsidR="00367873" w:rsidRDefault="00367873" w:rsidP="009F19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030B2B"/>
    <w:multiLevelType w:val="hybridMultilevel"/>
    <w:tmpl w:val="C85296A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AE9"/>
    <w:rsid w:val="00002CBA"/>
    <w:rsid w:val="00006155"/>
    <w:rsid w:val="00007768"/>
    <w:rsid w:val="000101EC"/>
    <w:rsid w:val="00013923"/>
    <w:rsid w:val="000220ED"/>
    <w:rsid w:val="00032F5C"/>
    <w:rsid w:val="000351A9"/>
    <w:rsid w:val="00044294"/>
    <w:rsid w:val="0005727A"/>
    <w:rsid w:val="00071532"/>
    <w:rsid w:val="00081FE7"/>
    <w:rsid w:val="000965F4"/>
    <w:rsid w:val="000C33C0"/>
    <w:rsid w:val="000E6AAA"/>
    <w:rsid w:val="000F0DA3"/>
    <w:rsid w:val="000F0DF2"/>
    <w:rsid w:val="001054DB"/>
    <w:rsid w:val="00116160"/>
    <w:rsid w:val="001207F0"/>
    <w:rsid w:val="001312A7"/>
    <w:rsid w:val="001700C7"/>
    <w:rsid w:val="001877B4"/>
    <w:rsid w:val="00194910"/>
    <w:rsid w:val="00195A96"/>
    <w:rsid w:val="001C7A74"/>
    <w:rsid w:val="001F6CAC"/>
    <w:rsid w:val="00211776"/>
    <w:rsid w:val="00214A30"/>
    <w:rsid w:val="00217697"/>
    <w:rsid w:val="00227A96"/>
    <w:rsid w:val="002353B9"/>
    <w:rsid w:val="00251DC9"/>
    <w:rsid w:val="00257E24"/>
    <w:rsid w:val="00262E82"/>
    <w:rsid w:val="00264804"/>
    <w:rsid w:val="00274006"/>
    <w:rsid w:val="0028070B"/>
    <w:rsid w:val="00280D30"/>
    <w:rsid w:val="002A125D"/>
    <w:rsid w:val="002A1F4F"/>
    <w:rsid w:val="002C0F17"/>
    <w:rsid w:val="002C4928"/>
    <w:rsid w:val="002D3E04"/>
    <w:rsid w:val="002D50CE"/>
    <w:rsid w:val="002E2B0F"/>
    <w:rsid w:val="002F5667"/>
    <w:rsid w:val="00312532"/>
    <w:rsid w:val="003168DC"/>
    <w:rsid w:val="003200A5"/>
    <w:rsid w:val="00340E68"/>
    <w:rsid w:val="003428BB"/>
    <w:rsid w:val="003438B6"/>
    <w:rsid w:val="003562C6"/>
    <w:rsid w:val="00356A7D"/>
    <w:rsid w:val="00367873"/>
    <w:rsid w:val="00371102"/>
    <w:rsid w:val="00381A7D"/>
    <w:rsid w:val="003A162D"/>
    <w:rsid w:val="003A7EAD"/>
    <w:rsid w:val="003B3F6A"/>
    <w:rsid w:val="003B413A"/>
    <w:rsid w:val="003B5DF4"/>
    <w:rsid w:val="003C743D"/>
    <w:rsid w:val="003D6399"/>
    <w:rsid w:val="003E30EC"/>
    <w:rsid w:val="003E54CD"/>
    <w:rsid w:val="003E6702"/>
    <w:rsid w:val="003F591A"/>
    <w:rsid w:val="00400476"/>
    <w:rsid w:val="004031C4"/>
    <w:rsid w:val="00407F98"/>
    <w:rsid w:val="00415A5B"/>
    <w:rsid w:val="00436228"/>
    <w:rsid w:val="00456889"/>
    <w:rsid w:val="00461224"/>
    <w:rsid w:val="00464F8E"/>
    <w:rsid w:val="0047206F"/>
    <w:rsid w:val="00480C2E"/>
    <w:rsid w:val="00484369"/>
    <w:rsid w:val="00490580"/>
    <w:rsid w:val="00494765"/>
    <w:rsid w:val="0049593D"/>
    <w:rsid w:val="004D5821"/>
    <w:rsid w:val="004D6CC7"/>
    <w:rsid w:val="004E5B47"/>
    <w:rsid w:val="004F0013"/>
    <w:rsid w:val="004F0CBE"/>
    <w:rsid w:val="004F498A"/>
    <w:rsid w:val="00503470"/>
    <w:rsid w:val="005100A9"/>
    <w:rsid w:val="00527AA2"/>
    <w:rsid w:val="00542D7C"/>
    <w:rsid w:val="00554C02"/>
    <w:rsid w:val="00573538"/>
    <w:rsid w:val="00580C02"/>
    <w:rsid w:val="005830A0"/>
    <w:rsid w:val="00591462"/>
    <w:rsid w:val="005A094A"/>
    <w:rsid w:val="005A18B6"/>
    <w:rsid w:val="005A41AE"/>
    <w:rsid w:val="005B2F45"/>
    <w:rsid w:val="005E2D96"/>
    <w:rsid w:val="005E50E4"/>
    <w:rsid w:val="00607164"/>
    <w:rsid w:val="00607174"/>
    <w:rsid w:val="00607F19"/>
    <w:rsid w:val="0061537A"/>
    <w:rsid w:val="00625AF7"/>
    <w:rsid w:val="00627E13"/>
    <w:rsid w:val="006310E8"/>
    <w:rsid w:val="00641B3C"/>
    <w:rsid w:val="00650D5B"/>
    <w:rsid w:val="0066753F"/>
    <w:rsid w:val="00670DA0"/>
    <w:rsid w:val="0068404F"/>
    <w:rsid w:val="00687D9E"/>
    <w:rsid w:val="006A37D7"/>
    <w:rsid w:val="006A37E6"/>
    <w:rsid w:val="006A7199"/>
    <w:rsid w:val="006E03F7"/>
    <w:rsid w:val="006E4E79"/>
    <w:rsid w:val="006E518D"/>
    <w:rsid w:val="00703298"/>
    <w:rsid w:val="00703BCF"/>
    <w:rsid w:val="007177FF"/>
    <w:rsid w:val="00731F3E"/>
    <w:rsid w:val="007351F2"/>
    <w:rsid w:val="00754E0C"/>
    <w:rsid w:val="00766E32"/>
    <w:rsid w:val="00766E61"/>
    <w:rsid w:val="007726D0"/>
    <w:rsid w:val="007750B5"/>
    <w:rsid w:val="00777FD8"/>
    <w:rsid w:val="007A1E26"/>
    <w:rsid w:val="007B146B"/>
    <w:rsid w:val="007B4329"/>
    <w:rsid w:val="007B4B9B"/>
    <w:rsid w:val="007C635B"/>
    <w:rsid w:val="007E475F"/>
    <w:rsid w:val="007E5C1F"/>
    <w:rsid w:val="007E7495"/>
    <w:rsid w:val="008105E5"/>
    <w:rsid w:val="00836716"/>
    <w:rsid w:val="00840B33"/>
    <w:rsid w:val="00855B96"/>
    <w:rsid w:val="00867AE9"/>
    <w:rsid w:val="0088741A"/>
    <w:rsid w:val="008A730B"/>
    <w:rsid w:val="008B3189"/>
    <w:rsid w:val="008C196E"/>
    <w:rsid w:val="008D48BA"/>
    <w:rsid w:val="008D72E1"/>
    <w:rsid w:val="008F75AA"/>
    <w:rsid w:val="00923B94"/>
    <w:rsid w:val="0092444E"/>
    <w:rsid w:val="0093091B"/>
    <w:rsid w:val="00956921"/>
    <w:rsid w:val="00965AA2"/>
    <w:rsid w:val="00980A00"/>
    <w:rsid w:val="009941EC"/>
    <w:rsid w:val="009A246C"/>
    <w:rsid w:val="009B1DE5"/>
    <w:rsid w:val="009B1F99"/>
    <w:rsid w:val="009B29D0"/>
    <w:rsid w:val="009C49B9"/>
    <w:rsid w:val="009E13BC"/>
    <w:rsid w:val="009F196A"/>
    <w:rsid w:val="00A04B41"/>
    <w:rsid w:val="00A04E5A"/>
    <w:rsid w:val="00A14594"/>
    <w:rsid w:val="00A3057B"/>
    <w:rsid w:val="00A405B7"/>
    <w:rsid w:val="00A5222C"/>
    <w:rsid w:val="00A72D78"/>
    <w:rsid w:val="00A85207"/>
    <w:rsid w:val="00A86E91"/>
    <w:rsid w:val="00AA07EB"/>
    <w:rsid w:val="00AB3680"/>
    <w:rsid w:val="00AC0F68"/>
    <w:rsid w:val="00AD62B2"/>
    <w:rsid w:val="00AF6524"/>
    <w:rsid w:val="00B00318"/>
    <w:rsid w:val="00B22F7F"/>
    <w:rsid w:val="00B25B1D"/>
    <w:rsid w:val="00B3157B"/>
    <w:rsid w:val="00B32240"/>
    <w:rsid w:val="00B45BDE"/>
    <w:rsid w:val="00B547E3"/>
    <w:rsid w:val="00B82E98"/>
    <w:rsid w:val="00B8637F"/>
    <w:rsid w:val="00BA5BE5"/>
    <w:rsid w:val="00BA71FF"/>
    <w:rsid w:val="00BC094D"/>
    <w:rsid w:val="00BE2DA6"/>
    <w:rsid w:val="00C175FB"/>
    <w:rsid w:val="00C22268"/>
    <w:rsid w:val="00C46728"/>
    <w:rsid w:val="00C56CA6"/>
    <w:rsid w:val="00C60C8A"/>
    <w:rsid w:val="00C749E7"/>
    <w:rsid w:val="00C838E7"/>
    <w:rsid w:val="00C87818"/>
    <w:rsid w:val="00C9781E"/>
    <w:rsid w:val="00CD70FD"/>
    <w:rsid w:val="00CD7C4F"/>
    <w:rsid w:val="00CF1DA5"/>
    <w:rsid w:val="00D226D0"/>
    <w:rsid w:val="00D32787"/>
    <w:rsid w:val="00D33577"/>
    <w:rsid w:val="00D423AD"/>
    <w:rsid w:val="00D45ACF"/>
    <w:rsid w:val="00D50ADD"/>
    <w:rsid w:val="00D64319"/>
    <w:rsid w:val="00D8007E"/>
    <w:rsid w:val="00D9222F"/>
    <w:rsid w:val="00D933DE"/>
    <w:rsid w:val="00DA4E94"/>
    <w:rsid w:val="00DB1BE8"/>
    <w:rsid w:val="00DB3239"/>
    <w:rsid w:val="00DB4B5C"/>
    <w:rsid w:val="00DC322F"/>
    <w:rsid w:val="00DC4BCA"/>
    <w:rsid w:val="00DD235D"/>
    <w:rsid w:val="00DE1E8B"/>
    <w:rsid w:val="00DE371C"/>
    <w:rsid w:val="00DF6FA5"/>
    <w:rsid w:val="00E27E10"/>
    <w:rsid w:val="00E63667"/>
    <w:rsid w:val="00EB4E82"/>
    <w:rsid w:val="00EB559E"/>
    <w:rsid w:val="00EC7926"/>
    <w:rsid w:val="00ED32F5"/>
    <w:rsid w:val="00EE628D"/>
    <w:rsid w:val="00EE7899"/>
    <w:rsid w:val="00F15208"/>
    <w:rsid w:val="00F21C17"/>
    <w:rsid w:val="00F31338"/>
    <w:rsid w:val="00F36CF4"/>
    <w:rsid w:val="00F44602"/>
    <w:rsid w:val="00F80203"/>
    <w:rsid w:val="00F844E5"/>
    <w:rsid w:val="00F93B4C"/>
    <w:rsid w:val="00FD0540"/>
    <w:rsid w:val="00FE2C6F"/>
    <w:rsid w:val="00FE2CB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9A592-62B4-4F06-8D1D-24B244A04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022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FE2CBF"/>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FE2CBF"/>
    <w:rPr>
      <w:rFonts w:ascii="Tahoma" w:hAnsi="Tahoma" w:cs="Tahoma"/>
      <w:sz w:val="16"/>
      <w:szCs w:val="16"/>
    </w:rPr>
  </w:style>
  <w:style w:type="paragraph" w:styleId="Sidhuvud">
    <w:name w:val="header"/>
    <w:basedOn w:val="Normal"/>
    <w:link w:val="SidhuvudChar"/>
    <w:uiPriority w:val="99"/>
    <w:unhideWhenUsed/>
    <w:rsid w:val="009F196A"/>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9F196A"/>
  </w:style>
  <w:style w:type="paragraph" w:styleId="Sidfot">
    <w:name w:val="footer"/>
    <w:basedOn w:val="Normal"/>
    <w:link w:val="SidfotChar"/>
    <w:uiPriority w:val="99"/>
    <w:unhideWhenUsed/>
    <w:rsid w:val="009F196A"/>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9F196A"/>
  </w:style>
  <w:style w:type="paragraph" w:styleId="Liststycke">
    <w:name w:val="List Paragraph"/>
    <w:basedOn w:val="Normal"/>
    <w:uiPriority w:val="34"/>
    <w:qFormat/>
    <w:rsid w:val="00B00318"/>
    <w:pPr>
      <w:ind w:left="720"/>
      <w:contextualSpacing/>
    </w:pPr>
  </w:style>
  <w:style w:type="character" w:styleId="Hyperlnk">
    <w:name w:val="Hyperlink"/>
    <w:basedOn w:val="Standardstycketeckensnitt"/>
    <w:uiPriority w:val="99"/>
    <w:unhideWhenUsed/>
    <w:rsid w:val="00B82E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tats.swehockey.se" TargetMode="External"/><Relationship Id="rId2" Type="http://schemas.openxmlformats.org/officeDocument/2006/relationships/styles" Target="styles.xml"/><Relationship Id="rId16" Type="http://schemas.openxmlformats.org/officeDocument/2006/relationships/hyperlink" Target="http://www.hockeyakademin.s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3596</Words>
  <Characters>19060</Characters>
  <Application>Microsoft Office Word</Application>
  <DocSecurity>0</DocSecurity>
  <Lines>158</Lines>
  <Paragraphs>45</Paragraphs>
  <ScaleCrop>false</ScaleCrop>
  <HeadingPairs>
    <vt:vector size="2" baseType="variant">
      <vt:variant>
        <vt:lpstr>Rubrik</vt:lpstr>
      </vt:variant>
      <vt:variant>
        <vt:i4>1</vt:i4>
      </vt:variant>
    </vt:vector>
  </HeadingPairs>
  <TitlesOfParts>
    <vt:vector size="1" baseType="lpstr">
      <vt:lpstr/>
    </vt:vector>
  </TitlesOfParts>
  <Company>Karlskrona Kommun</Company>
  <LinksUpToDate>false</LinksUpToDate>
  <CharactersWithSpaces>22611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Rydquist</dc:creator>
  <cp:lastModifiedBy>Göran Lindblom</cp:lastModifiedBy>
  <cp:revision>2</cp:revision>
  <dcterms:created xsi:type="dcterms:W3CDTF">2015-05-11T06:41:00Z</dcterms:created>
  <dcterms:modified xsi:type="dcterms:W3CDTF">2015-05-11T06:41:00Z</dcterms:modified>
</cp:coreProperties>
</file>